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D5" w:rsidRDefault="00386CD5" w:rsidP="0008160B">
      <w:pPr>
        <w:pStyle w:val="ConsPlusNonformat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386CD5" w:rsidRDefault="00386CD5" w:rsidP="00081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86CD5" w:rsidRDefault="00386CD5" w:rsidP="004F0AD0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достигнутых показателях  деятельности  Нижнетуринского  муниципального фонда поддержки предпринимательства по реализации  </w:t>
      </w:r>
      <w:r w:rsidRPr="00EC01B9">
        <w:rPr>
          <w:b/>
          <w:sz w:val="28"/>
          <w:szCs w:val="28"/>
        </w:rPr>
        <w:t>мероприятий муниципальной программы «Поддержка и развитие малого и среднего предпринимательства в Нижнетуринском городском округе до 2020 года»</w:t>
      </w:r>
      <w:r>
        <w:rPr>
          <w:b/>
          <w:sz w:val="28"/>
          <w:szCs w:val="28"/>
        </w:rPr>
        <w:t xml:space="preserve"> в 2020 году</w:t>
      </w:r>
    </w:p>
    <w:p w:rsidR="00386CD5" w:rsidRDefault="00386CD5" w:rsidP="004F0A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47" w:type="dxa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82"/>
        <w:gridCol w:w="1895"/>
        <w:gridCol w:w="1176"/>
        <w:gridCol w:w="757"/>
        <w:gridCol w:w="923"/>
        <w:gridCol w:w="8414"/>
      </w:tblGrid>
      <w:tr w:rsidR="00386CD5" w:rsidRPr="0098672F" w:rsidTr="00EA0030">
        <w:trPr>
          <w:trHeight w:val="373"/>
          <w:jc w:val="center"/>
        </w:trPr>
        <w:tc>
          <w:tcPr>
            <w:tcW w:w="41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86CD5" w:rsidRPr="0098672F" w:rsidRDefault="00386CD5" w:rsidP="004F0AD0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bCs/>
                <w:sz w:val="18"/>
                <w:szCs w:val="18"/>
              </w:rPr>
              <w:t>Результаты, достигаемые в ходе выполнения</w:t>
            </w:r>
          </w:p>
          <w:p w:rsidR="00386CD5" w:rsidRPr="0098672F" w:rsidRDefault="00386CD5" w:rsidP="004F0A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bCs/>
                <w:sz w:val="18"/>
                <w:szCs w:val="18"/>
              </w:rPr>
              <w:t>софинансируемого мероприятия</w:t>
            </w:r>
          </w:p>
        </w:tc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CD5" w:rsidRPr="0098672F" w:rsidRDefault="00386CD5" w:rsidP="004F0A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86CD5" w:rsidRPr="0098672F" w:rsidRDefault="00386CD5" w:rsidP="004F0A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</w:t>
            </w:r>
            <w:r w:rsidRPr="0098672F">
              <w:rPr>
                <w:rFonts w:ascii="Times New Roman" w:hAnsi="Times New Roman" w:cs="Times New Roman"/>
                <w:sz w:val="18"/>
                <w:szCs w:val="18"/>
              </w:rPr>
              <w:br/>
              <w:t>результативности</w:t>
            </w:r>
          </w:p>
        </w:tc>
        <w:tc>
          <w:tcPr>
            <w:tcW w:w="8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CD5" w:rsidRPr="0098672F" w:rsidRDefault="00386CD5" w:rsidP="004F0A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sz w:val="18"/>
                <w:szCs w:val="18"/>
              </w:rPr>
              <w:t>Информация пояснительного характера о достигнутых показателях деятельности Нижнетуринского муниципального фонда поддержки предпринимательства</w:t>
            </w:r>
          </w:p>
        </w:tc>
      </w:tr>
      <w:tr w:rsidR="00386CD5" w:rsidRPr="0098672F" w:rsidTr="00EA0030">
        <w:trPr>
          <w:trHeight w:val="223"/>
          <w:jc w:val="center"/>
        </w:trPr>
        <w:tc>
          <w:tcPr>
            <w:tcW w:w="41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CD5" w:rsidRPr="0098672F" w:rsidRDefault="00386CD5" w:rsidP="00E844DE">
            <w:p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CD5" w:rsidRPr="0098672F" w:rsidRDefault="00386CD5" w:rsidP="00E844DE">
            <w:p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72F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84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CD5" w:rsidRPr="0098672F" w:rsidRDefault="00386CD5" w:rsidP="00E844DE">
            <w:p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CD5" w:rsidRPr="0098672F" w:rsidTr="00EE59CA">
        <w:trPr>
          <w:trHeight w:val="20"/>
          <w:jc w:val="center"/>
        </w:trPr>
        <w:tc>
          <w:tcPr>
            <w:tcW w:w="2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8672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86CD5" w:rsidRPr="0098672F" w:rsidTr="00EE59CA">
        <w:trPr>
          <w:trHeight w:val="601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E59CA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98672F">
              <w:rPr>
                <w:rFonts w:ascii="Times New Roman" w:hAnsi="Times New Roman"/>
                <w:sz w:val="19"/>
                <w:szCs w:val="19"/>
              </w:rPr>
              <w:t xml:space="preserve">Оказание содействия в регистрации в качестве ИП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23F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Не менее 10 субъектов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Ед.</w:t>
            </w:r>
          </w:p>
          <w:p w:rsidR="00386CD5" w:rsidRPr="0098672F" w:rsidRDefault="00386CD5" w:rsidP="00EE59CA">
            <w:pPr>
              <w:pStyle w:val="ConsPlusNormal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  <w:p w:rsidR="00386CD5" w:rsidRPr="0098672F" w:rsidRDefault="00386CD5" w:rsidP="00EE59CA">
            <w:pPr>
              <w:pStyle w:val="ConsPlusNormal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:rsidR="00386CD5" w:rsidRPr="0098672F" w:rsidRDefault="00386CD5" w:rsidP="00EE59CA">
            <w:pPr>
              <w:pStyle w:val="ConsPlusNormal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BF33E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 xml:space="preserve">Бояринов А.В., Бакланенко А.С., Бутыгин Д.Ю., Сидоренко И.В., Трубин С.В., Кондакова А.В., Кокшарова Ю.Л, Голубев С.М., Нагаев С.В, Сергиенко А.В., Гертер Д.В,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Граф Д.В., </w:t>
            </w: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Король Е.Ю., Селиванов Р.С., Кузьмина Л.И., Бынцу Н.И.</w:t>
            </w:r>
          </w:p>
        </w:tc>
      </w:tr>
      <w:tr w:rsidR="00386CD5" w:rsidRPr="0098672F" w:rsidTr="00EE59CA">
        <w:trPr>
          <w:trHeight w:val="147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A0030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2. Формирование базы данных инвестиционных площадок, расположенных на территории НТГО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23F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Информация о не менее 10 объектах, занесенная в Базу данных инвестиционных площадок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Ед.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BB528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E59C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 xml:space="preserve">В базу данных инвестиционных площадок включены свободные муниципальные площади (12 ед.),  земельные участки сельскохозяйственного назначения (4 ед.) находящиеся в государственной собственности на территории НТГО пригодные для ведения производственной, логистической и торговой деятельности в границах НТГО. Перечень инвестиционных площадок (16 объекта) согласован на заседании Совета по развитию  малого и среднего предпринимательства НТГО, информация размещена на сайте фонда </w:t>
            </w:r>
            <w:r w:rsidRPr="0098672F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fond</w:t>
            </w: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98672F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tura</w:t>
            </w: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98672F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ru</w:t>
            </w: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 xml:space="preserve">  в разделе «Инвестплощадки»</w:t>
            </w:r>
          </w:p>
        </w:tc>
      </w:tr>
      <w:tr w:rsidR="00386CD5" w:rsidRPr="0098672F" w:rsidTr="00EE59CA">
        <w:trPr>
          <w:trHeight w:val="448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04BC9">
            <w:pPr>
              <w:pStyle w:val="ListParagraph"/>
              <w:ind w:left="0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98672F">
              <w:rPr>
                <w:rFonts w:ascii="Times New Roman" w:hAnsi="Times New Roman"/>
                <w:sz w:val="19"/>
                <w:szCs w:val="19"/>
              </w:rPr>
              <w:t>3. Оказание информационной поддержки субъектам малого и среднего предпринимательства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23F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Периодическое обновление содержимого проекта, в ча</w:t>
            </w:r>
            <w:r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стности  - текстов, фото и видео</w:t>
            </w: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материалов, а также других элементов, мониторинг работоспособности домена и хостинга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04BC9">
            <w:pPr>
              <w:pStyle w:val="ListParagraph"/>
              <w:ind w:left="0" w:firstLine="540"/>
              <w:jc w:val="both"/>
              <w:rPr>
                <w:rFonts w:ascii="Times New Roman" w:hAnsi="Times New Roman"/>
                <w:spacing w:val="-6"/>
                <w:sz w:val="19"/>
                <w:szCs w:val="19"/>
              </w:rPr>
            </w:pPr>
            <w:r w:rsidRPr="0098672F">
              <w:rPr>
                <w:rFonts w:ascii="Times New Roman" w:hAnsi="Times New Roman"/>
                <w:spacing w:val="-6"/>
                <w:sz w:val="19"/>
                <w:szCs w:val="19"/>
              </w:rPr>
              <w:t xml:space="preserve">На портале малого и среднего предпринимательства Свердловской области </w:t>
            </w:r>
            <w:r w:rsidRPr="0098672F">
              <w:rPr>
                <w:rFonts w:ascii="Times New Roman" w:hAnsi="Times New Roman"/>
                <w:sz w:val="19"/>
                <w:szCs w:val="19"/>
              </w:rPr>
              <w:t xml:space="preserve">(www.66msp.ru) </w:t>
            </w:r>
            <w:r w:rsidRPr="0098672F">
              <w:rPr>
                <w:rFonts w:ascii="Times New Roman" w:hAnsi="Times New Roman"/>
                <w:spacing w:val="-6"/>
                <w:sz w:val="19"/>
                <w:szCs w:val="19"/>
              </w:rPr>
              <w:t xml:space="preserve"> во вкладке «Выберите город» представлена информация о НТМФПП с размещением  ссылки на официальный сайт http://fond-tura.ru/.</w:t>
            </w:r>
          </w:p>
          <w:p w:rsidR="00386CD5" w:rsidRPr="0098672F" w:rsidRDefault="00386CD5" w:rsidP="00A04BC9">
            <w:pPr>
              <w:pStyle w:val="ListParagraph"/>
              <w:ind w:left="0" w:firstLine="540"/>
              <w:jc w:val="both"/>
              <w:rPr>
                <w:rFonts w:ascii="Times New Roman" w:hAnsi="Times New Roman"/>
                <w:spacing w:val="-6"/>
                <w:sz w:val="19"/>
                <w:szCs w:val="19"/>
              </w:rPr>
            </w:pPr>
            <w:r w:rsidRPr="0098672F">
              <w:rPr>
                <w:rFonts w:ascii="Times New Roman" w:hAnsi="Times New Roman"/>
                <w:spacing w:val="-6"/>
                <w:sz w:val="19"/>
                <w:szCs w:val="19"/>
              </w:rPr>
              <w:t>В свою очередь на официальном сайте НТМФПП представлена информация:</w:t>
            </w:r>
          </w:p>
          <w:p w:rsidR="00386CD5" w:rsidRPr="0098672F" w:rsidRDefault="00386CD5" w:rsidP="00BB5283">
            <w:pPr>
              <w:ind w:firstLine="621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 о базе данных инвестиционных площадок, расположенных на территории муниципального образования;</w:t>
            </w:r>
          </w:p>
          <w:p w:rsidR="00386CD5" w:rsidRPr="0098672F" w:rsidRDefault="00386CD5" w:rsidP="00A04BC9">
            <w:pPr>
              <w:ind w:firstLine="621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 о проводимых мероприятиях, направленных на продвижение территории;</w:t>
            </w:r>
          </w:p>
          <w:p w:rsidR="00386CD5" w:rsidRPr="0098672F" w:rsidRDefault="00386CD5" w:rsidP="00A04BC9">
            <w:pPr>
              <w:ind w:firstLine="621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 новостной блог  организации, образующей инфраструктуру поддержки субъектов малого и среднего предпринимательства, условиях и порядке оказания такими организациями поддержки субъектам малого и среднего предпринимательства; </w:t>
            </w:r>
          </w:p>
          <w:p w:rsidR="00386CD5" w:rsidRPr="0098672F" w:rsidRDefault="00386CD5" w:rsidP="00A04BC9">
            <w:pPr>
              <w:ind w:firstLine="621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 иной необходимой для развития субъектов малого и среднего предпринимательства информации (экономической, правовой, статистической, производственно-технологической, информации в области маркетинга).</w:t>
            </w:r>
          </w:p>
        </w:tc>
      </w:tr>
      <w:tr w:rsidR="00386CD5" w:rsidRPr="0098672F" w:rsidTr="00EE59CA">
        <w:trPr>
          <w:trHeight w:val="178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4. Пропаганда и популяризация предпринимательской деятельности, в том числе:</w:t>
            </w:r>
          </w:p>
          <w:p w:rsidR="00386CD5" w:rsidRPr="0098672F" w:rsidRDefault="00386CD5" w:rsidP="00D73C51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4.1. Проведение форума, приуроченного к празднику «День российского предпринимательства»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не менее 30 участников мероприятия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участник</w:t>
            </w: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30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ind w:firstLine="567"/>
              <w:jc w:val="both"/>
              <w:rPr>
                <w:rStyle w:val="Emphasis"/>
                <w:rFonts w:ascii="Times New Roman" w:hAnsi="Times New Roman"/>
                <w:i w:val="0"/>
                <w:spacing w:val="-4"/>
                <w:sz w:val="19"/>
                <w:szCs w:val="19"/>
                <w:shd w:val="clear" w:color="auto" w:fill="FFFFFF"/>
              </w:rPr>
            </w:pPr>
            <w:r w:rsidRPr="0098672F">
              <w:rPr>
                <w:rStyle w:val="Emphasis"/>
                <w:rFonts w:ascii="Times New Roman" w:hAnsi="Times New Roman"/>
                <w:i w:val="0"/>
                <w:spacing w:val="-4"/>
                <w:sz w:val="19"/>
                <w:szCs w:val="19"/>
                <w:shd w:val="clear" w:color="auto" w:fill="FFFFFF"/>
              </w:rPr>
              <w:t xml:space="preserve">Ко дню Российского предпринимательства </w:t>
            </w: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  <w:t>были организованы вебинары, марафоны, форумы, отраслевые обсуждения и индивидуальные консультации.</w:t>
            </w:r>
          </w:p>
          <w:p w:rsidR="00386CD5" w:rsidRPr="0098672F" w:rsidRDefault="00386CD5" w:rsidP="00D73C5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</w:pP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  <w:t xml:space="preserve">Мероприятие прошло в формате бизнес-недели с </w:t>
            </w:r>
            <w:r w:rsidRPr="0098672F">
              <w:rPr>
                <w:rFonts w:ascii="Times New Roman" w:hAnsi="Times New Roman" w:cs="Times New Roman"/>
                <w:bCs/>
                <w:spacing w:val="-4"/>
                <w:sz w:val="19"/>
                <w:szCs w:val="19"/>
              </w:rPr>
              <w:t xml:space="preserve"> 26 по 28 мая — в режиме антикризисного онлайн-коннекта «Самое время»</w:t>
            </w: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. </w:t>
            </w:r>
            <w:r w:rsidRPr="0098672F">
              <w:rPr>
                <w:rFonts w:ascii="Times New Roman" w:hAnsi="Times New Roman" w:cs="Times New Roman"/>
                <w:bCs/>
                <w:spacing w:val="-4"/>
                <w:sz w:val="19"/>
                <w:szCs w:val="19"/>
              </w:rPr>
              <w:t>Ссылка регистрации:  </w:t>
            </w:r>
            <w:hyperlink r:id="rId7" w:tgtFrame="_blank" w:history="1">
              <w:r w:rsidRPr="0098672F">
                <w:rPr>
                  <w:rStyle w:val="Hyperlink"/>
                  <w:rFonts w:ascii="Times New Roman" w:hAnsi="Times New Roman"/>
                  <w:color w:val="auto"/>
                  <w:spacing w:val="-4"/>
                  <w:sz w:val="19"/>
                  <w:szCs w:val="19"/>
                  <w:u w:val="none"/>
                </w:rPr>
                <w:t>https://samoe-vremya.biz/</w:t>
              </w:r>
            </w:hyperlink>
          </w:p>
          <w:p w:rsidR="00386CD5" w:rsidRPr="0098672F" w:rsidRDefault="00386CD5" w:rsidP="00D73C51">
            <w:pPr>
              <w:ind w:firstLine="567"/>
              <w:rPr>
                <w:spacing w:val="-4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Количество зарегистрированных участников Нижнетуринским муниципальным фондом поддержки предпринимательства 32 СМСП.</w:t>
            </w:r>
          </w:p>
        </w:tc>
      </w:tr>
      <w:tr w:rsidR="00386CD5" w:rsidRPr="0098672F" w:rsidTr="00EA0030">
        <w:trPr>
          <w:trHeight w:val="307"/>
          <w:jc w:val="center"/>
        </w:trPr>
        <w:tc>
          <w:tcPr>
            <w:tcW w:w="4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C743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98672F">
              <w:rPr>
                <w:rFonts w:ascii="Times New Roman" w:hAnsi="Times New Roman" w:cs="Times New Roman"/>
                <w:bCs/>
                <w:sz w:val="22"/>
                <w:szCs w:val="22"/>
              </w:rPr>
              <w:t>Результаты, достигаемые в ходе выполнения</w:t>
            </w:r>
          </w:p>
          <w:p w:rsidR="00386CD5" w:rsidRPr="0098672F" w:rsidRDefault="00386CD5" w:rsidP="00AC743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bCs/>
                <w:sz w:val="22"/>
                <w:szCs w:val="22"/>
              </w:rPr>
              <w:t>софинансируемого мероприятия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</w:rPr>
              <w:t xml:space="preserve">Значение показателя </w:t>
            </w:r>
            <w:r w:rsidRPr="0098672F">
              <w:rPr>
                <w:rFonts w:ascii="Times New Roman" w:hAnsi="Times New Roman" w:cs="Times New Roman"/>
              </w:rPr>
              <w:br/>
              <w:t>результативности</w:t>
            </w:r>
          </w:p>
        </w:tc>
        <w:tc>
          <w:tcPr>
            <w:tcW w:w="8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C743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Информация пояснительного характера о достигнутых показателях деятельности Нижнетуринского муниципального фонда поддержки предпринимательства</w:t>
            </w:r>
          </w:p>
        </w:tc>
      </w:tr>
      <w:tr w:rsidR="00386CD5" w:rsidRPr="0098672F" w:rsidTr="00EA0030">
        <w:trPr>
          <w:trHeight w:val="20"/>
          <w:jc w:val="center"/>
        </w:trPr>
        <w:tc>
          <w:tcPr>
            <w:tcW w:w="41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4F0AD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8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844D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86CD5" w:rsidRPr="0098672F" w:rsidTr="00EE59CA">
        <w:trPr>
          <w:trHeight w:val="98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C743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C743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AC743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AC743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AC743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AC743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86CD5" w:rsidRPr="0098672F" w:rsidTr="00EE59CA">
        <w:trPr>
          <w:trHeight w:val="1560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A0030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 xml:space="preserve">4.2. Участие фонда совместно с предпринимателями НТГО  в мероприятиях межмуниципальной кооперации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533DD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обеспечение участия в мероприятиях межмуниципальной кооперации  не менее 5 предпринимателей НТГО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участник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844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BB528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</w:pP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Ежегодно проводимое мероприятие межмуниципальной кооперации «Управленческие поединки»  и «Мозгобойня»  в г. Краснотурьинск для субъектов Северного управленческого округа   отменено в результате  ограничительных  мер в связи с распространением  </w:t>
            </w: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  <w:t>COVID-19.</w:t>
            </w:r>
          </w:p>
          <w:p w:rsidR="00386CD5" w:rsidRPr="0098672F" w:rsidRDefault="00386CD5" w:rsidP="00EA003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</w:pPr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  <w:shd w:val="clear" w:color="auto" w:fill="FFFFFF"/>
              </w:rPr>
              <w:t xml:space="preserve">Предприниматели  (5  из  числа  СМСП)  приняли   участие  в  онлайн   тренинге проводимом  9, 10, 11  июня  с  10:00-12:00  на   тему   «Креативный бизнес: навыки творческого мышления». Ссылка организатора мероприятия: </w:t>
            </w:r>
            <w:hyperlink r:id="rId8" w:history="1">
              <w:r w:rsidRPr="0098672F">
                <w:rPr>
                  <w:rStyle w:val="Hyperlink"/>
                  <w:rFonts w:ascii="Times New Roman" w:hAnsi="Times New Roman"/>
                  <w:color w:val="auto"/>
                  <w:spacing w:val="-4"/>
                  <w:sz w:val="19"/>
                  <w:szCs w:val="19"/>
                  <w:u w:val="none"/>
                </w:rPr>
                <w:t>https://sofp.ru/meropriyatiya/onlajn-trening-kreativnyj-biznes-navyki-tvorcheskogo-myshleniya/</w:t>
              </w:r>
            </w:hyperlink>
            <w:r w:rsidRPr="0098672F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 </w:t>
            </w:r>
          </w:p>
        </w:tc>
      </w:tr>
      <w:tr w:rsidR="00386CD5" w:rsidRPr="0098672F" w:rsidTr="00CA111B">
        <w:trPr>
          <w:trHeight w:val="4374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 xml:space="preserve">4.3. Проведение образовательных семинаров для СМСП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планируемое количество не менее 20 участников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участник</w:t>
            </w: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672F">
              <w:rPr>
                <w:rFonts w:ascii="Times New Roman" w:hAnsi="Times New Roman" w:cs="Times New Roman"/>
                <w:sz w:val="19"/>
                <w:szCs w:val="19"/>
              </w:rPr>
              <w:t>28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Default="00386CD5" w:rsidP="00CA111B">
            <w:pPr>
              <w:spacing w:after="120"/>
              <w:ind w:firstLine="567"/>
              <w:contextualSpacing/>
              <w:jc w:val="both"/>
              <w:rPr>
                <w:spacing w:val="-4"/>
                <w:sz w:val="19"/>
                <w:szCs w:val="19"/>
              </w:rPr>
            </w:pPr>
            <w:r w:rsidRPr="0098672F">
              <w:rPr>
                <w:spacing w:val="-4"/>
                <w:sz w:val="19"/>
                <w:szCs w:val="19"/>
              </w:rPr>
              <w:t>18.03.2020 г. в 14.00 по адресу г. Нижняя Тура, ул. Декабристов 17  НТМФПП совместно с Качканарским филиалом ФБУЗ «Центра гигиены и эпидемиологии в СО» проведен бесплатный обучающий семинар для хозяйствующих субъектов, осуществляющих деятельность в сфере общественного питания по теме: «Соблюдения обязательных требований санитарных норм и правил, требований законодательства РФ в области санитарно-эпидемиологического благополучия населения и в сфере защиты прав потребителей». Количество участников семинара 12 СМСП</w:t>
            </w:r>
            <w:r>
              <w:rPr>
                <w:spacing w:val="-4"/>
                <w:sz w:val="19"/>
                <w:szCs w:val="19"/>
              </w:rPr>
              <w:t>.</w:t>
            </w:r>
          </w:p>
          <w:p w:rsidR="00386CD5" w:rsidRPr="0098672F" w:rsidRDefault="00386CD5" w:rsidP="00CA111B">
            <w:pPr>
              <w:spacing w:after="120"/>
              <w:ind w:firstLine="567"/>
              <w:contextualSpacing/>
              <w:jc w:val="both"/>
              <w:rPr>
                <w:spacing w:val="-4"/>
                <w:sz w:val="19"/>
                <w:szCs w:val="19"/>
              </w:rPr>
            </w:pPr>
            <w:r w:rsidRPr="0098672F">
              <w:rPr>
                <w:spacing w:val="-4"/>
                <w:sz w:val="19"/>
                <w:szCs w:val="19"/>
              </w:rPr>
              <w:t xml:space="preserve">В результате  ограничительных  мер в связи с распространением  </w:t>
            </w:r>
            <w:r w:rsidRPr="0098672F">
              <w:rPr>
                <w:spacing w:val="-4"/>
                <w:sz w:val="19"/>
                <w:szCs w:val="19"/>
                <w:shd w:val="clear" w:color="auto" w:fill="FFFFFF"/>
              </w:rPr>
              <w:t xml:space="preserve">COVID-19 ряд мероприятий образовательной  поддержки  во 2 квартале 2020 года имел дистанционный характер </w:t>
            </w:r>
          </w:p>
          <w:p w:rsidR="00386CD5" w:rsidRPr="0098672F" w:rsidRDefault="00386CD5" w:rsidP="00CA111B">
            <w:pPr>
              <w:ind w:firstLine="567"/>
              <w:jc w:val="both"/>
              <w:rPr>
                <w:spacing w:val="-4"/>
                <w:sz w:val="19"/>
                <w:szCs w:val="19"/>
              </w:rPr>
            </w:pPr>
            <w:r w:rsidRPr="0098672F">
              <w:rPr>
                <w:spacing w:val="-4"/>
                <w:sz w:val="19"/>
                <w:szCs w:val="19"/>
              </w:rPr>
              <w:t xml:space="preserve">31.03.2020 г.  </w:t>
            </w:r>
            <w:r w:rsidRPr="0098672F">
              <w:rPr>
                <w:spacing w:val="-4"/>
                <w:sz w:val="19"/>
                <w:szCs w:val="19"/>
                <w:lang w:val="en-US"/>
              </w:rPr>
              <w:t>c</w:t>
            </w:r>
            <w:r w:rsidRPr="0098672F">
              <w:rPr>
                <w:spacing w:val="-4"/>
                <w:sz w:val="19"/>
                <w:szCs w:val="19"/>
              </w:rPr>
              <w:t xml:space="preserve"> 12.00-13.00 прошёл  вебинар «Финансовая  поддержка малого и среднего бизнеса в период сложившейся экономической ситуации» на котором освещены такие вопросы как: антикризисные финансовые меры поддержки; возможности реструктуризации текущих займов областного фонда поддержки предпринимательства. Ссылка организатора  мероприятия:  </w:t>
            </w:r>
            <w:hyperlink r:id="rId9" w:history="1">
              <w:r w:rsidRPr="0098672F">
                <w:rPr>
                  <w:rStyle w:val="Hyperlink"/>
                  <w:rFonts w:cs="Times New Roman CYR"/>
                  <w:spacing w:val="-4"/>
                  <w:sz w:val="19"/>
                  <w:szCs w:val="19"/>
                </w:rPr>
                <w:t>https://sofp.ru/player.php</w:t>
              </w:r>
            </w:hyperlink>
            <w:r w:rsidRPr="0098672F">
              <w:rPr>
                <w:spacing w:val="-4"/>
                <w:sz w:val="19"/>
                <w:szCs w:val="19"/>
              </w:rPr>
              <w:t xml:space="preserve">. </w:t>
            </w:r>
          </w:p>
          <w:p w:rsidR="00386CD5" w:rsidRPr="0098672F" w:rsidRDefault="00386CD5" w:rsidP="00CA111B">
            <w:pPr>
              <w:ind w:firstLine="567"/>
              <w:jc w:val="both"/>
              <w:rPr>
                <w:spacing w:val="-4"/>
                <w:sz w:val="19"/>
                <w:szCs w:val="19"/>
              </w:rPr>
            </w:pPr>
            <w:r w:rsidRPr="0098672F">
              <w:rPr>
                <w:spacing w:val="-4"/>
                <w:sz w:val="19"/>
                <w:szCs w:val="19"/>
              </w:rPr>
              <w:t>Количество зарегистрированных участников НТМФПП  11 СМСП.</w:t>
            </w:r>
          </w:p>
          <w:p w:rsidR="00386CD5" w:rsidRPr="0098672F" w:rsidRDefault="00386CD5" w:rsidP="00CA111B">
            <w:pPr>
              <w:ind w:firstLine="567"/>
              <w:jc w:val="both"/>
              <w:rPr>
                <w:spacing w:val="-4"/>
                <w:sz w:val="19"/>
                <w:szCs w:val="19"/>
              </w:rPr>
            </w:pPr>
            <w:r w:rsidRPr="0098672F">
              <w:rPr>
                <w:spacing w:val="-4"/>
                <w:sz w:val="19"/>
                <w:szCs w:val="19"/>
              </w:rPr>
              <w:t xml:space="preserve"> С 8 по 16 апреля ряд вебинаров касались вопросов внедрения единой системы сплошной маркировки и прослеживаемости товаров. Количество участников 3 СМСП.</w:t>
            </w:r>
          </w:p>
          <w:p w:rsidR="00386CD5" w:rsidRPr="0098672F" w:rsidRDefault="00386CD5" w:rsidP="00CA111B">
            <w:pPr>
              <w:spacing w:after="120"/>
              <w:ind w:firstLine="567"/>
              <w:contextualSpacing/>
              <w:jc w:val="both"/>
              <w:rPr>
                <w:spacing w:val="-4"/>
                <w:sz w:val="19"/>
                <w:szCs w:val="19"/>
              </w:rPr>
            </w:pPr>
            <w:r w:rsidRPr="0098672F">
              <w:rPr>
                <w:spacing w:val="-4"/>
                <w:sz w:val="19"/>
                <w:szCs w:val="19"/>
              </w:rPr>
              <w:t xml:space="preserve">3 июня  проводился  вебинар «Ошибки в продажах»  в целях умения видеть совершенные ошибки и минимизировать риски от их возникновения. Ссылка организатора мероприятия: </w:t>
            </w:r>
            <w:hyperlink r:id="rId10" w:history="1">
              <w:r w:rsidRPr="0098672F">
                <w:rPr>
                  <w:rStyle w:val="Hyperlink"/>
                  <w:rFonts w:cs="Times New Roman CYR"/>
                  <w:spacing w:val="-4"/>
                  <w:sz w:val="19"/>
                  <w:szCs w:val="19"/>
                </w:rPr>
                <w:t>https://sofp.ru/meropriyatiya/vebinar-oshibki-v-prodajah/</w:t>
              </w:r>
            </w:hyperlink>
            <w:r>
              <w:rPr>
                <w:spacing w:val="-4"/>
                <w:sz w:val="19"/>
                <w:szCs w:val="19"/>
              </w:rPr>
              <w:t xml:space="preserve">. </w:t>
            </w:r>
            <w:r w:rsidRPr="0098672F">
              <w:rPr>
                <w:spacing w:val="-4"/>
                <w:sz w:val="19"/>
                <w:szCs w:val="19"/>
              </w:rPr>
              <w:t>Количество зарегистрированных участников НТМФПП 2 СМСП.</w:t>
            </w:r>
          </w:p>
        </w:tc>
      </w:tr>
      <w:tr w:rsidR="00386CD5" w:rsidRPr="0098672F" w:rsidTr="00CA111B">
        <w:trPr>
          <w:trHeight w:val="1569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CA111B" w:rsidRDefault="00386CD5" w:rsidP="00D73C51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CA111B">
              <w:rPr>
                <w:rFonts w:ascii="Times New Roman" w:hAnsi="Times New Roman" w:cs="Times New Roman"/>
                <w:sz w:val="19"/>
                <w:szCs w:val="19"/>
              </w:rPr>
              <w:t xml:space="preserve">4.4. Проведение семинаров (курсов) по повышению    интереса к предпринимательской деятельности среди целевой группы – физические лица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CA111B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CA111B">
              <w:rPr>
                <w:rFonts w:ascii="Times New Roman" w:hAnsi="Times New Roman" w:cs="Times New Roman"/>
                <w:sz w:val="19"/>
                <w:szCs w:val="19"/>
              </w:rPr>
              <w:t>планируемое количество не менее 20 участников</w:t>
            </w:r>
          </w:p>
          <w:p w:rsidR="00386CD5" w:rsidRPr="00CA111B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CA111B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A111B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участник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CA111B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A111B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CA111B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A111B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CA111B" w:rsidRDefault="00386CD5" w:rsidP="00CA111B">
            <w:pPr>
              <w:spacing w:after="120"/>
              <w:ind w:firstLine="567"/>
              <w:contextualSpacing/>
              <w:rPr>
                <w:spacing w:val="-4"/>
                <w:sz w:val="19"/>
                <w:szCs w:val="19"/>
              </w:rPr>
            </w:pPr>
            <w:r w:rsidRPr="00CA111B">
              <w:rPr>
                <w:spacing w:val="-4"/>
                <w:sz w:val="19"/>
                <w:szCs w:val="19"/>
              </w:rPr>
              <w:t>16 февраля в здании  Удмуртского государственного университета по адресу ул. Нагорная, 19, ауд. №3 прошёл бесплатный семинар «Как стать самозанятым: подробная инструкция».</w:t>
            </w:r>
          </w:p>
          <w:p w:rsidR="00386CD5" w:rsidRPr="00CA111B" w:rsidRDefault="00386CD5" w:rsidP="00CA111B">
            <w:pPr>
              <w:spacing w:after="120"/>
              <w:ind w:firstLine="567"/>
              <w:contextualSpacing/>
              <w:rPr>
                <w:spacing w:val="-4"/>
                <w:sz w:val="19"/>
                <w:szCs w:val="19"/>
              </w:rPr>
            </w:pPr>
            <w:r w:rsidRPr="00CA111B">
              <w:rPr>
                <w:spacing w:val="-4"/>
                <w:sz w:val="19"/>
                <w:szCs w:val="19"/>
              </w:rPr>
              <w:t>Количество участников семинара 26, в т.ч. 3 СМСП и 23 физические лица.</w:t>
            </w:r>
          </w:p>
          <w:p w:rsidR="00386CD5" w:rsidRPr="00CA111B" w:rsidRDefault="00386CD5" w:rsidP="00CA111B">
            <w:pPr>
              <w:spacing w:after="120"/>
              <w:ind w:firstLine="567"/>
              <w:contextualSpacing/>
              <w:rPr>
                <w:spacing w:val="-4"/>
                <w:sz w:val="19"/>
                <w:szCs w:val="19"/>
              </w:rPr>
            </w:pPr>
            <w:r w:rsidRPr="00CA111B">
              <w:rPr>
                <w:spacing w:val="-4"/>
                <w:sz w:val="19"/>
                <w:szCs w:val="19"/>
              </w:rPr>
              <w:t>На 06.11.2020 года количество зарегистрированных НТМФПП физических лиц в качестве налогоплательщика на профессиональный доход составляет 11 человек.</w:t>
            </w:r>
          </w:p>
        </w:tc>
      </w:tr>
    </w:tbl>
    <w:p w:rsidR="00386CD5" w:rsidRDefault="00386CD5" w:rsidP="00656332">
      <w:pPr>
        <w:pStyle w:val="ConsPlusNonformat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86CD5" w:rsidRDefault="00386CD5" w:rsidP="00656332">
      <w:pPr>
        <w:pStyle w:val="ConsPlusNonformat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86CD5" w:rsidRDefault="00386CD5" w:rsidP="00EC0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CD5" w:rsidRDefault="00386CD5" w:rsidP="00EC0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CD5" w:rsidRDefault="00386CD5" w:rsidP="00EC0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86CD5" w:rsidRPr="004B1EAF" w:rsidRDefault="00386CD5" w:rsidP="00EC01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1EAF">
        <w:rPr>
          <w:rFonts w:ascii="Times New Roman" w:hAnsi="Times New Roman" w:cs="Times New Roman"/>
          <w:b/>
          <w:sz w:val="24"/>
          <w:szCs w:val="24"/>
        </w:rPr>
        <w:t>о достигнутых показателях  деятельности  Нижнетуринского  муниципального фонда поддержки предпринимательства по оказанию консультационной, информационной и финансовой поддержки  субъектам малого и среднего предпринимательства, необходимой для развития МСП на территории  муниципального образования, договоры возмездного оказания услуг с субъектами СМП и Свердловским областным фондом поддержки предпринимательства в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4B1EA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386CD5" w:rsidRDefault="00386CD5" w:rsidP="00656332">
      <w:pPr>
        <w:pStyle w:val="ConsPlusNonformat"/>
        <w:jc w:val="both"/>
        <w:rPr>
          <w:rFonts w:ascii="Times New Roman" w:hAnsi="Times New Roman" w:cs="Times New Roman"/>
        </w:rPr>
      </w:pPr>
    </w:p>
    <w:p w:rsidR="00386CD5" w:rsidRDefault="00386CD5" w:rsidP="00656332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4809" w:type="dxa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768"/>
        <w:gridCol w:w="1291"/>
        <w:gridCol w:w="1544"/>
        <w:gridCol w:w="1417"/>
        <w:gridCol w:w="7789"/>
      </w:tblGrid>
      <w:tr w:rsidR="00386CD5" w:rsidRPr="0098672F" w:rsidTr="00302160">
        <w:trPr>
          <w:trHeight w:val="365"/>
          <w:jc w:val="center"/>
        </w:trPr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C01B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386CD5" w:rsidRPr="0098672F" w:rsidRDefault="00386CD5" w:rsidP="00EC01B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98672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Результаты, </w:t>
            </w:r>
          </w:p>
          <w:p w:rsidR="00386CD5" w:rsidRPr="0098672F" w:rsidRDefault="00386CD5" w:rsidP="003504D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bCs/>
                <w:sz w:val="22"/>
                <w:szCs w:val="22"/>
              </w:rPr>
              <w:t>достигаемые в 2020 году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показателя </w:t>
            </w:r>
            <w:r w:rsidRPr="0098672F">
              <w:rPr>
                <w:rFonts w:ascii="Times New Roman" w:hAnsi="Times New Roman" w:cs="Times New Roman"/>
                <w:sz w:val="22"/>
                <w:szCs w:val="22"/>
              </w:rPr>
              <w:br/>
              <w:t>результативности</w:t>
            </w:r>
          </w:p>
        </w:tc>
        <w:tc>
          <w:tcPr>
            <w:tcW w:w="7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пояснительного характера о достигнутых показателях 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деятельности 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Нижнетуринского муниципального фонда поддержки предпринимательства</w:t>
            </w:r>
          </w:p>
        </w:tc>
      </w:tr>
      <w:tr w:rsidR="00386CD5" w:rsidRPr="0098672F" w:rsidTr="00302160">
        <w:trPr>
          <w:trHeight w:val="525"/>
          <w:jc w:val="center"/>
        </w:trPr>
        <w:tc>
          <w:tcPr>
            <w:tcW w:w="27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C01B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77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D5" w:rsidRPr="0098672F" w:rsidTr="00302160">
        <w:trPr>
          <w:trHeight w:val="20"/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86CD5" w:rsidRPr="0098672F" w:rsidTr="00302160">
        <w:trPr>
          <w:trHeight w:val="4881"/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87FC7">
            <w:pPr>
              <w:pStyle w:val="ListParagraph"/>
              <w:numPr>
                <w:ilvl w:val="0"/>
                <w:numId w:val="9"/>
              </w:numPr>
              <w:tabs>
                <w:tab w:val="left" w:pos="330"/>
              </w:tabs>
              <w:ind w:left="46" w:firstLine="0"/>
              <w:jc w:val="left"/>
              <w:rPr>
                <w:rFonts w:ascii="Times New Roman" w:hAnsi="Times New Roman"/>
              </w:rPr>
            </w:pPr>
            <w:r w:rsidRPr="0098672F">
              <w:rPr>
                <w:rFonts w:ascii="Times New Roman" w:hAnsi="Times New Roman"/>
              </w:rPr>
              <w:t>Оказание услуг по консультированию субъектов малого и среднего предпринимательства и физических лиц, планирующих стать предпринимателями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692A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692A61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471F71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  <w:p w:rsidR="00386CD5" w:rsidRPr="0098672F" w:rsidRDefault="00386CD5" w:rsidP="006275F3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  <w:p w:rsidR="00386CD5" w:rsidRPr="0098672F" w:rsidRDefault="00386CD5" w:rsidP="00A019C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471F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386CD5" w:rsidRPr="0098672F" w:rsidRDefault="00386CD5" w:rsidP="00A019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A019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386CD5" w:rsidRPr="0098672F" w:rsidRDefault="00386CD5" w:rsidP="00A019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A019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386CD5" w:rsidRPr="0098672F" w:rsidRDefault="00386CD5" w:rsidP="00A019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471F71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A019C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  <w:p w:rsidR="00386CD5" w:rsidRPr="0098672F" w:rsidRDefault="00386CD5" w:rsidP="00A019C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  <w:p w:rsidR="00386CD5" w:rsidRPr="0098672F" w:rsidRDefault="00386CD5" w:rsidP="00A019C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:rsidR="00386CD5" w:rsidRPr="0098672F" w:rsidRDefault="00386CD5" w:rsidP="00471F71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  <w:p w:rsidR="00386CD5" w:rsidRPr="0098672F" w:rsidRDefault="00386CD5" w:rsidP="00692A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A019C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A019C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87FC7">
            <w:pPr>
              <w:ind w:right="157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Договор  СОФПП №0620-ЦПП  от 9 января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8672F">
                <w:rPr>
                  <w:rFonts w:ascii="Times New Roman" w:hAnsi="Times New Roman" w:cs="Times New Roman"/>
                  <w:sz w:val="22"/>
                  <w:szCs w:val="22"/>
                </w:rPr>
                <w:t>2020 г</w:t>
              </w:r>
            </w:smartTag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. об оказании услуг по консультированию субъектов малого и среднего предпринимательства и физических лиц, планирующих стать предпринимателями.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Консультирование для физических лиц (планирующих зарегистрироваться в качества СМСП) по открытию предпринимательской деятельности;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Консультирование для субъектов МСП и физических лиц (планирующих зарегистрироваться в качестве СМСП) по вопросам участия в разработанных и утвержденных образовательных программах (в том числе разработанных в АО «Корпорация «МСП»);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Консультирование по кредитным продуктам (займам) и получению доступа к иным финансовым ресурсам;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Консультирование для СМСП по возможностям информационных систем (личный кабинет СОФПП, Бизнес-навигатор МСП, Портал малого и среднего бизнеса Свердловской области и др.);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Консультирование по регистрации самозанятых;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Услуги по предоставлению информации о мерах поддержки (выездная консультация);</w:t>
            </w:r>
          </w:p>
          <w:p w:rsidR="00386CD5" w:rsidRPr="0098672F" w:rsidRDefault="00386CD5" w:rsidP="00D87FC7">
            <w:pPr>
              <w:pStyle w:val="ConsPlusNormal"/>
              <w:ind w:right="157" w:firstLine="2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  Консультирование по иным вопросам ведения предпринимательской деятельности.</w:t>
            </w:r>
          </w:p>
        </w:tc>
      </w:tr>
      <w:tr w:rsidR="00386CD5" w:rsidRPr="0098672F" w:rsidTr="00D73C51">
        <w:trPr>
          <w:trHeight w:val="365"/>
          <w:jc w:val="center"/>
        </w:trPr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98672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Результаты, </w:t>
            </w:r>
          </w:p>
          <w:p w:rsidR="00386CD5" w:rsidRPr="0098672F" w:rsidRDefault="00386CD5" w:rsidP="003504D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bCs/>
                <w:sz w:val="22"/>
                <w:szCs w:val="22"/>
              </w:rPr>
              <w:t>достигаемые в 2020 году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показателя </w:t>
            </w:r>
            <w:r w:rsidRPr="0098672F">
              <w:rPr>
                <w:rFonts w:ascii="Times New Roman" w:hAnsi="Times New Roman" w:cs="Times New Roman"/>
                <w:sz w:val="22"/>
                <w:szCs w:val="22"/>
              </w:rPr>
              <w:br/>
              <w:t>результативности</w:t>
            </w:r>
          </w:p>
        </w:tc>
        <w:tc>
          <w:tcPr>
            <w:tcW w:w="7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пояснительного характера о достигнутых показателях 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деятельности </w:t>
            </w:r>
          </w:p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Нижнетуринского муниципального фонда поддержки предпринимательства</w:t>
            </w:r>
          </w:p>
        </w:tc>
      </w:tr>
      <w:tr w:rsidR="00386CD5" w:rsidRPr="0098672F" w:rsidTr="00D73C51">
        <w:trPr>
          <w:trHeight w:val="194"/>
          <w:jc w:val="center"/>
        </w:trPr>
        <w:tc>
          <w:tcPr>
            <w:tcW w:w="27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77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CD5" w:rsidRPr="0098672F" w:rsidTr="00D73C51">
        <w:trPr>
          <w:trHeight w:val="20"/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8672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73C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86CD5" w:rsidRPr="0098672F" w:rsidTr="006275F3">
        <w:trPr>
          <w:trHeight w:val="1230"/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87FC7">
            <w:pPr>
              <w:pStyle w:val="ListParagraph"/>
              <w:numPr>
                <w:ilvl w:val="0"/>
                <w:numId w:val="8"/>
              </w:numPr>
              <w:tabs>
                <w:tab w:val="left" w:pos="330"/>
              </w:tabs>
              <w:ind w:left="46" w:firstLine="0"/>
              <w:jc w:val="left"/>
              <w:rPr>
                <w:rFonts w:ascii="Times New Roman" w:hAnsi="Times New Roman"/>
              </w:rPr>
            </w:pPr>
            <w:r w:rsidRPr="0098672F">
              <w:rPr>
                <w:rFonts w:ascii="Times New Roman" w:hAnsi="Times New Roman"/>
              </w:rPr>
              <w:t>Финансовые инструменты поддержки в рамках программы микрофинансирования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C01B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87FC7">
            <w:pPr>
              <w:pStyle w:val="ConsPlusNormal"/>
              <w:ind w:right="15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Договор СОФПП агентирования и наделения статусом официального представителя  № 2040026 от  9 января 2020 г.</w:t>
            </w:r>
          </w:p>
          <w:p w:rsidR="00386CD5" w:rsidRPr="0098672F" w:rsidRDefault="00386CD5" w:rsidP="003504DE">
            <w:pPr>
              <w:pStyle w:val="ConsPlusNormal"/>
              <w:ind w:right="157"/>
              <w:contextualSpacing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На 31.12.2020 г.  заключено 25 договоров  микрозайма на общую сумму 42 089 800 руб., из них 15 договоров на сумму 21 677 000 руб. с ИП и 10 договоров на сумму  20 412 800 руб. с ООО.</w:t>
            </w:r>
          </w:p>
        </w:tc>
      </w:tr>
      <w:tr w:rsidR="00386CD5" w:rsidRPr="0098672F" w:rsidTr="003504DE">
        <w:trPr>
          <w:trHeight w:val="577"/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F25147">
            <w:pPr>
              <w:pStyle w:val="ListParagraph"/>
              <w:numPr>
                <w:ilvl w:val="0"/>
                <w:numId w:val="8"/>
              </w:numPr>
              <w:tabs>
                <w:tab w:val="left" w:pos="330"/>
              </w:tabs>
              <w:ind w:left="46" w:firstLine="0"/>
              <w:jc w:val="left"/>
              <w:rPr>
                <w:rFonts w:ascii="Times New Roman" w:hAnsi="Times New Roman"/>
              </w:rPr>
            </w:pPr>
            <w:r w:rsidRPr="0098672F">
              <w:rPr>
                <w:rFonts w:ascii="Times New Roman" w:hAnsi="Times New Roman"/>
              </w:rPr>
              <w:t>Оказание информационных услуг корпорации МСП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30216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6CD5" w:rsidRPr="0098672F" w:rsidRDefault="00386CD5" w:rsidP="0030216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386CD5" w:rsidRPr="0098672F" w:rsidRDefault="00386CD5" w:rsidP="0030216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386CD5" w:rsidRPr="0098672F" w:rsidRDefault="00386CD5" w:rsidP="00302160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196C0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D87FC7">
            <w:pPr>
              <w:pStyle w:val="ConsPlusNormal"/>
              <w:ind w:right="15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Договор СОФПП об оказании услуг информационных услуг корпорации МСП  № 2080040-К от 22 июля  2020 г.</w:t>
            </w:r>
          </w:p>
        </w:tc>
      </w:tr>
      <w:tr w:rsidR="00386CD5" w:rsidRPr="0098672F" w:rsidTr="001C6890">
        <w:trPr>
          <w:trHeight w:val="635"/>
          <w:jc w:val="center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9E6E69">
            <w:pPr>
              <w:pStyle w:val="ListParagraph"/>
              <w:numPr>
                <w:ilvl w:val="0"/>
                <w:numId w:val="8"/>
              </w:numPr>
              <w:tabs>
                <w:tab w:val="left" w:pos="330"/>
              </w:tabs>
              <w:ind w:left="46" w:firstLine="0"/>
              <w:jc w:val="left"/>
              <w:rPr>
                <w:rFonts w:ascii="Times New Roman" w:hAnsi="Times New Roman"/>
              </w:rPr>
            </w:pPr>
            <w:r w:rsidRPr="0098672F">
              <w:rPr>
                <w:rFonts w:ascii="Times New Roman" w:hAnsi="Times New Roman"/>
              </w:rPr>
              <w:t>Договоры на оказание услуг по бухгалтерскому сопровождению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C01B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</w:tcPr>
          <w:p w:rsidR="00386CD5" w:rsidRPr="0098672F" w:rsidRDefault="00386CD5" w:rsidP="00EC01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386CD5" w:rsidRPr="0098672F" w:rsidRDefault="00386CD5" w:rsidP="000808E2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672F">
              <w:rPr>
                <w:rFonts w:ascii="Times New Roman" w:hAnsi="Times New Roman" w:cs="Times New Roman"/>
                <w:sz w:val="22"/>
                <w:szCs w:val="22"/>
              </w:rPr>
              <w:t>Сдача налоговой отчётности (налоговая декларация по УСН налоговая декларация по ЕНВД)</w:t>
            </w:r>
          </w:p>
        </w:tc>
      </w:tr>
    </w:tbl>
    <w:p w:rsidR="00386CD5" w:rsidRDefault="00386CD5" w:rsidP="00656332">
      <w:pPr>
        <w:pStyle w:val="ConsPlusNonformat"/>
        <w:jc w:val="both"/>
        <w:rPr>
          <w:rFonts w:ascii="Times New Roman" w:hAnsi="Times New Roman" w:cs="Times New Roman"/>
        </w:rPr>
      </w:pPr>
    </w:p>
    <w:p w:rsidR="00386CD5" w:rsidRDefault="00386CD5" w:rsidP="00656332">
      <w:pPr>
        <w:pStyle w:val="ConsPlusNonformat"/>
        <w:jc w:val="both"/>
        <w:rPr>
          <w:rFonts w:ascii="Times New Roman" w:hAnsi="Times New Roman" w:cs="Times New Roman"/>
        </w:rPr>
      </w:pPr>
    </w:p>
    <w:p w:rsidR="00386CD5" w:rsidRDefault="00386CD5" w:rsidP="00656332">
      <w:pPr>
        <w:pStyle w:val="ConsPlusNonformat"/>
        <w:jc w:val="both"/>
        <w:rPr>
          <w:rFonts w:ascii="Times New Roman" w:hAnsi="Times New Roman" w:cs="Times New Roman"/>
        </w:rPr>
      </w:pPr>
    </w:p>
    <w:p w:rsidR="00386CD5" w:rsidRDefault="00386CD5" w:rsidP="00656332">
      <w:pPr>
        <w:pStyle w:val="ConsPlusNonformat"/>
        <w:jc w:val="both"/>
        <w:rPr>
          <w:rFonts w:ascii="Times New Roman" w:hAnsi="Times New Roman" w:cs="Times New Roman"/>
        </w:rPr>
      </w:pPr>
    </w:p>
    <w:sectPr w:rsidR="00386CD5" w:rsidSect="00ED5BC9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CD5" w:rsidRDefault="00386CD5" w:rsidP="00105BB9">
      <w:r>
        <w:separator/>
      </w:r>
    </w:p>
  </w:endnote>
  <w:endnote w:type="continuationSeparator" w:id="0">
    <w:p w:rsidR="00386CD5" w:rsidRDefault="00386CD5" w:rsidP="00105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CD5" w:rsidRDefault="00386CD5" w:rsidP="00105BB9">
      <w:r>
        <w:separator/>
      </w:r>
    </w:p>
  </w:footnote>
  <w:footnote w:type="continuationSeparator" w:id="0">
    <w:p w:rsidR="00386CD5" w:rsidRDefault="00386CD5" w:rsidP="00105B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2769"/>
    <w:multiLevelType w:val="multilevel"/>
    <w:tmpl w:val="59846F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276D4710"/>
    <w:multiLevelType w:val="hybridMultilevel"/>
    <w:tmpl w:val="0540B264"/>
    <w:lvl w:ilvl="0" w:tplc="E35AB9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C6091"/>
    <w:multiLevelType w:val="hybridMultilevel"/>
    <w:tmpl w:val="2DF446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3850AD"/>
    <w:multiLevelType w:val="multilevel"/>
    <w:tmpl w:val="FA88C6C0"/>
    <w:lvl w:ilvl="0">
      <w:start w:val="1"/>
      <w:numFmt w:val="decimal"/>
      <w:lvlText w:val="%1."/>
      <w:lvlJc w:val="left"/>
      <w:pPr>
        <w:ind w:left="83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3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9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5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78" w:hanging="1800"/>
      </w:pPr>
      <w:rPr>
        <w:rFonts w:cs="Times New Roman" w:hint="default"/>
      </w:rPr>
    </w:lvl>
  </w:abstractNum>
  <w:abstractNum w:abstractNumId="4">
    <w:nsid w:val="4D557237"/>
    <w:multiLevelType w:val="hybridMultilevel"/>
    <w:tmpl w:val="4E86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881B8B"/>
    <w:multiLevelType w:val="hybridMultilevel"/>
    <w:tmpl w:val="F516EE9E"/>
    <w:lvl w:ilvl="0" w:tplc="582ACD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90D0FF0"/>
    <w:multiLevelType w:val="multilevel"/>
    <w:tmpl w:val="5CA0F6E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AD42EC1"/>
    <w:multiLevelType w:val="hybridMultilevel"/>
    <w:tmpl w:val="F516EE9E"/>
    <w:lvl w:ilvl="0" w:tplc="582ACD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EA50E5"/>
    <w:multiLevelType w:val="hybridMultilevel"/>
    <w:tmpl w:val="FE16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60B"/>
    <w:rsid w:val="00005FAB"/>
    <w:rsid w:val="00006D2A"/>
    <w:rsid w:val="00006D51"/>
    <w:rsid w:val="00010EBE"/>
    <w:rsid w:val="00011981"/>
    <w:rsid w:val="000119D8"/>
    <w:rsid w:val="000124D4"/>
    <w:rsid w:val="00013796"/>
    <w:rsid w:val="000170D0"/>
    <w:rsid w:val="00024A64"/>
    <w:rsid w:val="00025A41"/>
    <w:rsid w:val="00025BCA"/>
    <w:rsid w:val="00035F71"/>
    <w:rsid w:val="00037ED8"/>
    <w:rsid w:val="00042640"/>
    <w:rsid w:val="000449F0"/>
    <w:rsid w:val="00045D33"/>
    <w:rsid w:val="000471D2"/>
    <w:rsid w:val="00047879"/>
    <w:rsid w:val="000479DC"/>
    <w:rsid w:val="00053107"/>
    <w:rsid w:val="000539E1"/>
    <w:rsid w:val="00057BD4"/>
    <w:rsid w:val="0006363C"/>
    <w:rsid w:val="00075167"/>
    <w:rsid w:val="00075B04"/>
    <w:rsid w:val="000808E2"/>
    <w:rsid w:val="0008160B"/>
    <w:rsid w:val="00081615"/>
    <w:rsid w:val="00087296"/>
    <w:rsid w:val="00093434"/>
    <w:rsid w:val="00093DBE"/>
    <w:rsid w:val="00095934"/>
    <w:rsid w:val="00095A61"/>
    <w:rsid w:val="00095DE0"/>
    <w:rsid w:val="00096A6B"/>
    <w:rsid w:val="000A33C1"/>
    <w:rsid w:val="000A636D"/>
    <w:rsid w:val="000B0493"/>
    <w:rsid w:val="000B2F39"/>
    <w:rsid w:val="000B4E24"/>
    <w:rsid w:val="000B7A5E"/>
    <w:rsid w:val="000C2141"/>
    <w:rsid w:val="000C55CA"/>
    <w:rsid w:val="000C6498"/>
    <w:rsid w:val="000C6C69"/>
    <w:rsid w:val="000C6F02"/>
    <w:rsid w:val="000D0E8B"/>
    <w:rsid w:val="000D34EE"/>
    <w:rsid w:val="000D4510"/>
    <w:rsid w:val="000E0BFC"/>
    <w:rsid w:val="000E2C19"/>
    <w:rsid w:val="000E5AE2"/>
    <w:rsid w:val="000E6CE4"/>
    <w:rsid w:val="000F11B3"/>
    <w:rsid w:val="000F3A43"/>
    <w:rsid w:val="000F4B62"/>
    <w:rsid w:val="000F7BA1"/>
    <w:rsid w:val="001057A0"/>
    <w:rsid w:val="00105BB9"/>
    <w:rsid w:val="00110A4D"/>
    <w:rsid w:val="00112CA5"/>
    <w:rsid w:val="001132FB"/>
    <w:rsid w:val="001142E3"/>
    <w:rsid w:val="001152EA"/>
    <w:rsid w:val="001174FC"/>
    <w:rsid w:val="00124291"/>
    <w:rsid w:val="001260DF"/>
    <w:rsid w:val="00126BA7"/>
    <w:rsid w:val="00127747"/>
    <w:rsid w:val="00132A65"/>
    <w:rsid w:val="00134817"/>
    <w:rsid w:val="00136D4F"/>
    <w:rsid w:val="00140E89"/>
    <w:rsid w:val="00145444"/>
    <w:rsid w:val="00145D52"/>
    <w:rsid w:val="00150182"/>
    <w:rsid w:val="00150876"/>
    <w:rsid w:val="0015447B"/>
    <w:rsid w:val="0015620D"/>
    <w:rsid w:val="001617FD"/>
    <w:rsid w:val="00163759"/>
    <w:rsid w:val="00165CA3"/>
    <w:rsid w:val="00167D0A"/>
    <w:rsid w:val="001713F8"/>
    <w:rsid w:val="00172ECE"/>
    <w:rsid w:val="00173279"/>
    <w:rsid w:val="00173E2B"/>
    <w:rsid w:val="00175D59"/>
    <w:rsid w:val="001777F6"/>
    <w:rsid w:val="001819E4"/>
    <w:rsid w:val="00181C5C"/>
    <w:rsid w:val="00183959"/>
    <w:rsid w:val="0018432D"/>
    <w:rsid w:val="00185D43"/>
    <w:rsid w:val="001958A4"/>
    <w:rsid w:val="00196952"/>
    <w:rsid w:val="00196C05"/>
    <w:rsid w:val="001A03AC"/>
    <w:rsid w:val="001A1AA7"/>
    <w:rsid w:val="001A303F"/>
    <w:rsid w:val="001A471A"/>
    <w:rsid w:val="001A4C5C"/>
    <w:rsid w:val="001A7BD7"/>
    <w:rsid w:val="001B2C3B"/>
    <w:rsid w:val="001B40B9"/>
    <w:rsid w:val="001B6CC4"/>
    <w:rsid w:val="001C4F59"/>
    <w:rsid w:val="001C6890"/>
    <w:rsid w:val="001D4A07"/>
    <w:rsid w:val="001D6088"/>
    <w:rsid w:val="001E0E66"/>
    <w:rsid w:val="001E1B79"/>
    <w:rsid w:val="001F3237"/>
    <w:rsid w:val="001F4E91"/>
    <w:rsid w:val="00202B2B"/>
    <w:rsid w:val="00206118"/>
    <w:rsid w:val="00214144"/>
    <w:rsid w:val="002160A2"/>
    <w:rsid w:val="002165B6"/>
    <w:rsid w:val="002214E9"/>
    <w:rsid w:val="0022702F"/>
    <w:rsid w:val="002315A2"/>
    <w:rsid w:val="00237BB2"/>
    <w:rsid w:val="002426F1"/>
    <w:rsid w:val="00244C2D"/>
    <w:rsid w:val="002450C6"/>
    <w:rsid w:val="002458C3"/>
    <w:rsid w:val="00252575"/>
    <w:rsid w:val="002545B2"/>
    <w:rsid w:val="00257F61"/>
    <w:rsid w:val="00263BD6"/>
    <w:rsid w:val="00272428"/>
    <w:rsid w:val="002743BC"/>
    <w:rsid w:val="00280CCA"/>
    <w:rsid w:val="00282D71"/>
    <w:rsid w:val="00290EDC"/>
    <w:rsid w:val="00291071"/>
    <w:rsid w:val="00295F61"/>
    <w:rsid w:val="002A3FAE"/>
    <w:rsid w:val="002A53CE"/>
    <w:rsid w:val="002A69C4"/>
    <w:rsid w:val="002B39BF"/>
    <w:rsid w:val="002C16F6"/>
    <w:rsid w:val="002C755E"/>
    <w:rsid w:val="002D1159"/>
    <w:rsid w:val="002D1C10"/>
    <w:rsid w:val="002D1DF2"/>
    <w:rsid w:val="002D3466"/>
    <w:rsid w:val="002D69ED"/>
    <w:rsid w:val="002E3619"/>
    <w:rsid w:val="002E52D8"/>
    <w:rsid w:val="002E78C4"/>
    <w:rsid w:val="002F2544"/>
    <w:rsid w:val="002F30F8"/>
    <w:rsid w:val="002F3C55"/>
    <w:rsid w:val="002F4957"/>
    <w:rsid w:val="002F4F06"/>
    <w:rsid w:val="00301019"/>
    <w:rsid w:val="00302160"/>
    <w:rsid w:val="00304A69"/>
    <w:rsid w:val="00310BA8"/>
    <w:rsid w:val="0031264E"/>
    <w:rsid w:val="003142A1"/>
    <w:rsid w:val="0031581A"/>
    <w:rsid w:val="00320A95"/>
    <w:rsid w:val="00334A42"/>
    <w:rsid w:val="00334D83"/>
    <w:rsid w:val="00340970"/>
    <w:rsid w:val="00346C54"/>
    <w:rsid w:val="003504DE"/>
    <w:rsid w:val="00351F7B"/>
    <w:rsid w:val="0035241F"/>
    <w:rsid w:val="00353E53"/>
    <w:rsid w:val="00364661"/>
    <w:rsid w:val="003668B5"/>
    <w:rsid w:val="003677E9"/>
    <w:rsid w:val="00370D10"/>
    <w:rsid w:val="00372E0A"/>
    <w:rsid w:val="003748CA"/>
    <w:rsid w:val="003755DF"/>
    <w:rsid w:val="003767CA"/>
    <w:rsid w:val="00381598"/>
    <w:rsid w:val="00386351"/>
    <w:rsid w:val="0038686B"/>
    <w:rsid w:val="00386CD5"/>
    <w:rsid w:val="00387CAF"/>
    <w:rsid w:val="00394D85"/>
    <w:rsid w:val="00394EC4"/>
    <w:rsid w:val="00395596"/>
    <w:rsid w:val="003A4FE5"/>
    <w:rsid w:val="003A5DD1"/>
    <w:rsid w:val="003A645E"/>
    <w:rsid w:val="003A74B1"/>
    <w:rsid w:val="003B0AE2"/>
    <w:rsid w:val="003B2460"/>
    <w:rsid w:val="003B694D"/>
    <w:rsid w:val="003B695C"/>
    <w:rsid w:val="003C1F33"/>
    <w:rsid w:val="003C317A"/>
    <w:rsid w:val="003C52D1"/>
    <w:rsid w:val="003C6126"/>
    <w:rsid w:val="003C6B2E"/>
    <w:rsid w:val="003C7FB1"/>
    <w:rsid w:val="003D1BCB"/>
    <w:rsid w:val="003D66CF"/>
    <w:rsid w:val="003E0858"/>
    <w:rsid w:val="003E31B3"/>
    <w:rsid w:val="003E5AE7"/>
    <w:rsid w:val="003E7A41"/>
    <w:rsid w:val="003F0E11"/>
    <w:rsid w:val="003F12BB"/>
    <w:rsid w:val="003F5C40"/>
    <w:rsid w:val="003F5F2D"/>
    <w:rsid w:val="003F74AA"/>
    <w:rsid w:val="004026B4"/>
    <w:rsid w:val="00406BF5"/>
    <w:rsid w:val="0040731B"/>
    <w:rsid w:val="00410DF4"/>
    <w:rsid w:val="00415A29"/>
    <w:rsid w:val="00425F1B"/>
    <w:rsid w:val="0042668A"/>
    <w:rsid w:val="004276BA"/>
    <w:rsid w:val="00434A5D"/>
    <w:rsid w:val="00436148"/>
    <w:rsid w:val="004425EC"/>
    <w:rsid w:val="00443447"/>
    <w:rsid w:val="00447781"/>
    <w:rsid w:val="00452E6D"/>
    <w:rsid w:val="00453D82"/>
    <w:rsid w:val="00454C55"/>
    <w:rsid w:val="00456A9A"/>
    <w:rsid w:val="00457831"/>
    <w:rsid w:val="00460EC6"/>
    <w:rsid w:val="00462955"/>
    <w:rsid w:val="00470F74"/>
    <w:rsid w:val="00471D2F"/>
    <w:rsid w:val="00471F71"/>
    <w:rsid w:val="004724ED"/>
    <w:rsid w:val="00472E55"/>
    <w:rsid w:val="00476628"/>
    <w:rsid w:val="00477254"/>
    <w:rsid w:val="004779B1"/>
    <w:rsid w:val="00480922"/>
    <w:rsid w:val="0048233B"/>
    <w:rsid w:val="00491F80"/>
    <w:rsid w:val="00492AB5"/>
    <w:rsid w:val="00494AE4"/>
    <w:rsid w:val="004A001E"/>
    <w:rsid w:val="004A0489"/>
    <w:rsid w:val="004A1531"/>
    <w:rsid w:val="004A2812"/>
    <w:rsid w:val="004A3358"/>
    <w:rsid w:val="004A353B"/>
    <w:rsid w:val="004A4705"/>
    <w:rsid w:val="004A68F2"/>
    <w:rsid w:val="004A6DAA"/>
    <w:rsid w:val="004B1DDA"/>
    <w:rsid w:val="004B1EAF"/>
    <w:rsid w:val="004B79C4"/>
    <w:rsid w:val="004C2FEA"/>
    <w:rsid w:val="004C35B6"/>
    <w:rsid w:val="004C5AF7"/>
    <w:rsid w:val="004C634B"/>
    <w:rsid w:val="004D2120"/>
    <w:rsid w:val="004D2AD6"/>
    <w:rsid w:val="004E0F0F"/>
    <w:rsid w:val="004E473B"/>
    <w:rsid w:val="004E4B53"/>
    <w:rsid w:val="004F0AD0"/>
    <w:rsid w:val="0050121A"/>
    <w:rsid w:val="00501C40"/>
    <w:rsid w:val="00517689"/>
    <w:rsid w:val="0051790D"/>
    <w:rsid w:val="00520A63"/>
    <w:rsid w:val="00521D73"/>
    <w:rsid w:val="00523888"/>
    <w:rsid w:val="00524626"/>
    <w:rsid w:val="00530AF9"/>
    <w:rsid w:val="00531D52"/>
    <w:rsid w:val="00533DDD"/>
    <w:rsid w:val="00534BAD"/>
    <w:rsid w:val="00540B29"/>
    <w:rsid w:val="00542127"/>
    <w:rsid w:val="0054410D"/>
    <w:rsid w:val="00544D1A"/>
    <w:rsid w:val="005476AF"/>
    <w:rsid w:val="00551451"/>
    <w:rsid w:val="00556911"/>
    <w:rsid w:val="00556F64"/>
    <w:rsid w:val="00560C26"/>
    <w:rsid w:val="00560D04"/>
    <w:rsid w:val="00561546"/>
    <w:rsid w:val="00566B3B"/>
    <w:rsid w:val="00567CB3"/>
    <w:rsid w:val="00573C9F"/>
    <w:rsid w:val="005746B0"/>
    <w:rsid w:val="0057506C"/>
    <w:rsid w:val="005835E8"/>
    <w:rsid w:val="00585290"/>
    <w:rsid w:val="00586ADA"/>
    <w:rsid w:val="00587279"/>
    <w:rsid w:val="00591541"/>
    <w:rsid w:val="005918E5"/>
    <w:rsid w:val="005924A3"/>
    <w:rsid w:val="00593DB5"/>
    <w:rsid w:val="005A1617"/>
    <w:rsid w:val="005A16C6"/>
    <w:rsid w:val="005A1DCD"/>
    <w:rsid w:val="005A4474"/>
    <w:rsid w:val="005A4BB4"/>
    <w:rsid w:val="005A5230"/>
    <w:rsid w:val="005A6A9E"/>
    <w:rsid w:val="005B3D84"/>
    <w:rsid w:val="005C0467"/>
    <w:rsid w:val="005C4D32"/>
    <w:rsid w:val="005D6E26"/>
    <w:rsid w:val="005D7133"/>
    <w:rsid w:val="005E094C"/>
    <w:rsid w:val="005E3880"/>
    <w:rsid w:val="005E6CAB"/>
    <w:rsid w:val="005E76FE"/>
    <w:rsid w:val="005F6C18"/>
    <w:rsid w:val="005F7CAD"/>
    <w:rsid w:val="00612BAE"/>
    <w:rsid w:val="006140F1"/>
    <w:rsid w:val="00614235"/>
    <w:rsid w:val="006167F4"/>
    <w:rsid w:val="00621B52"/>
    <w:rsid w:val="00622D71"/>
    <w:rsid w:val="00623C82"/>
    <w:rsid w:val="006241EB"/>
    <w:rsid w:val="0062523C"/>
    <w:rsid w:val="00625F5C"/>
    <w:rsid w:val="006275F3"/>
    <w:rsid w:val="006420BE"/>
    <w:rsid w:val="0064230B"/>
    <w:rsid w:val="00642450"/>
    <w:rsid w:val="006426F4"/>
    <w:rsid w:val="00656234"/>
    <w:rsid w:val="00656332"/>
    <w:rsid w:val="00664F9F"/>
    <w:rsid w:val="00665D9C"/>
    <w:rsid w:val="006706A5"/>
    <w:rsid w:val="00673EEE"/>
    <w:rsid w:val="00680662"/>
    <w:rsid w:val="00681FA4"/>
    <w:rsid w:val="0069280C"/>
    <w:rsid w:val="00692A61"/>
    <w:rsid w:val="00694443"/>
    <w:rsid w:val="0069527B"/>
    <w:rsid w:val="00695359"/>
    <w:rsid w:val="00697601"/>
    <w:rsid w:val="006A263B"/>
    <w:rsid w:val="006A57BC"/>
    <w:rsid w:val="006B3047"/>
    <w:rsid w:val="006B36E6"/>
    <w:rsid w:val="006B3886"/>
    <w:rsid w:val="006C0FD4"/>
    <w:rsid w:val="006C31FA"/>
    <w:rsid w:val="006C5C87"/>
    <w:rsid w:val="006D5891"/>
    <w:rsid w:val="006E0716"/>
    <w:rsid w:val="006E0DA8"/>
    <w:rsid w:val="006E26AC"/>
    <w:rsid w:val="006E6527"/>
    <w:rsid w:val="006E7B30"/>
    <w:rsid w:val="006E7C7B"/>
    <w:rsid w:val="006E7F89"/>
    <w:rsid w:val="006F1592"/>
    <w:rsid w:val="006F34F9"/>
    <w:rsid w:val="006F3604"/>
    <w:rsid w:val="006F3DB0"/>
    <w:rsid w:val="006F5E25"/>
    <w:rsid w:val="006F663D"/>
    <w:rsid w:val="00705D7D"/>
    <w:rsid w:val="007144EC"/>
    <w:rsid w:val="007179B3"/>
    <w:rsid w:val="007211BE"/>
    <w:rsid w:val="00721D4E"/>
    <w:rsid w:val="00736044"/>
    <w:rsid w:val="00736A55"/>
    <w:rsid w:val="00742B24"/>
    <w:rsid w:val="0074372E"/>
    <w:rsid w:val="00751BC7"/>
    <w:rsid w:val="007523FD"/>
    <w:rsid w:val="007524ED"/>
    <w:rsid w:val="00753908"/>
    <w:rsid w:val="00763D13"/>
    <w:rsid w:val="007652BD"/>
    <w:rsid w:val="007662F7"/>
    <w:rsid w:val="00771C9E"/>
    <w:rsid w:val="007758F0"/>
    <w:rsid w:val="00776C7E"/>
    <w:rsid w:val="0078210E"/>
    <w:rsid w:val="0078436F"/>
    <w:rsid w:val="00793514"/>
    <w:rsid w:val="00795687"/>
    <w:rsid w:val="007959FA"/>
    <w:rsid w:val="007A1CD7"/>
    <w:rsid w:val="007A4740"/>
    <w:rsid w:val="007B1AC1"/>
    <w:rsid w:val="007B1F71"/>
    <w:rsid w:val="007B2F3A"/>
    <w:rsid w:val="007B5144"/>
    <w:rsid w:val="007C21D6"/>
    <w:rsid w:val="007C37BF"/>
    <w:rsid w:val="007D2AF4"/>
    <w:rsid w:val="007D4D7B"/>
    <w:rsid w:val="007E3DFB"/>
    <w:rsid w:val="007E48DC"/>
    <w:rsid w:val="007E6B25"/>
    <w:rsid w:val="007F0DAF"/>
    <w:rsid w:val="007F490E"/>
    <w:rsid w:val="007F4A86"/>
    <w:rsid w:val="007F669A"/>
    <w:rsid w:val="007F6FEB"/>
    <w:rsid w:val="00804A3F"/>
    <w:rsid w:val="00805320"/>
    <w:rsid w:val="008067DA"/>
    <w:rsid w:val="0081306A"/>
    <w:rsid w:val="00814303"/>
    <w:rsid w:val="00814AC1"/>
    <w:rsid w:val="00820E55"/>
    <w:rsid w:val="008324C3"/>
    <w:rsid w:val="00840865"/>
    <w:rsid w:val="008410BF"/>
    <w:rsid w:val="00842D03"/>
    <w:rsid w:val="00843827"/>
    <w:rsid w:val="00846966"/>
    <w:rsid w:val="00847465"/>
    <w:rsid w:val="00853B33"/>
    <w:rsid w:val="00861DA2"/>
    <w:rsid w:val="00866631"/>
    <w:rsid w:val="00866C00"/>
    <w:rsid w:val="00870A8C"/>
    <w:rsid w:val="00872053"/>
    <w:rsid w:val="008819EF"/>
    <w:rsid w:val="00885077"/>
    <w:rsid w:val="008859C4"/>
    <w:rsid w:val="00885C81"/>
    <w:rsid w:val="00893B2D"/>
    <w:rsid w:val="00894BF2"/>
    <w:rsid w:val="00895E27"/>
    <w:rsid w:val="0089731A"/>
    <w:rsid w:val="008A0EAC"/>
    <w:rsid w:val="008A22B5"/>
    <w:rsid w:val="008A548F"/>
    <w:rsid w:val="008B2F9C"/>
    <w:rsid w:val="008C233C"/>
    <w:rsid w:val="008C25E9"/>
    <w:rsid w:val="008C64D3"/>
    <w:rsid w:val="008C6E42"/>
    <w:rsid w:val="008C70B1"/>
    <w:rsid w:val="008C74E9"/>
    <w:rsid w:val="008D1BF5"/>
    <w:rsid w:val="008D5924"/>
    <w:rsid w:val="008D62D2"/>
    <w:rsid w:val="008E1820"/>
    <w:rsid w:val="008E1846"/>
    <w:rsid w:val="008E6048"/>
    <w:rsid w:val="008E7324"/>
    <w:rsid w:val="008F1ACD"/>
    <w:rsid w:val="008F371A"/>
    <w:rsid w:val="008F3F7A"/>
    <w:rsid w:val="008F792E"/>
    <w:rsid w:val="00900857"/>
    <w:rsid w:val="00902C73"/>
    <w:rsid w:val="009032F9"/>
    <w:rsid w:val="00903F59"/>
    <w:rsid w:val="00905C23"/>
    <w:rsid w:val="009071AF"/>
    <w:rsid w:val="00910075"/>
    <w:rsid w:val="00917C7A"/>
    <w:rsid w:val="009270DD"/>
    <w:rsid w:val="00927BA4"/>
    <w:rsid w:val="00927FD4"/>
    <w:rsid w:val="00930A4E"/>
    <w:rsid w:val="0093404D"/>
    <w:rsid w:val="0093657D"/>
    <w:rsid w:val="0094045F"/>
    <w:rsid w:val="009419C1"/>
    <w:rsid w:val="00947EC0"/>
    <w:rsid w:val="0095021C"/>
    <w:rsid w:val="00950593"/>
    <w:rsid w:val="0095070B"/>
    <w:rsid w:val="00952048"/>
    <w:rsid w:val="009555ED"/>
    <w:rsid w:val="00956815"/>
    <w:rsid w:val="009579D1"/>
    <w:rsid w:val="00960348"/>
    <w:rsid w:val="00961FC7"/>
    <w:rsid w:val="00962C58"/>
    <w:rsid w:val="00974470"/>
    <w:rsid w:val="00976C00"/>
    <w:rsid w:val="009772CE"/>
    <w:rsid w:val="00977D83"/>
    <w:rsid w:val="0098468A"/>
    <w:rsid w:val="00985DBB"/>
    <w:rsid w:val="0098672F"/>
    <w:rsid w:val="00993450"/>
    <w:rsid w:val="009945A1"/>
    <w:rsid w:val="00995D77"/>
    <w:rsid w:val="009A1A60"/>
    <w:rsid w:val="009A1F9F"/>
    <w:rsid w:val="009A3121"/>
    <w:rsid w:val="009A4C2B"/>
    <w:rsid w:val="009A7C4B"/>
    <w:rsid w:val="009B11C9"/>
    <w:rsid w:val="009B3865"/>
    <w:rsid w:val="009B48AC"/>
    <w:rsid w:val="009B521D"/>
    <w:rsid w:val="009B58BB"/>
    <w:rsid w:val="009B6308"/>
    <w:rsid w:val="009B7ADC"/>
    <w:rsid w:val="009C082D"/>
    <w:rsid w:val="009C55EC"/>
    <w:rsid w:val="009C7B20"/>
    <w:rsid w:val="009C7FA1"/>
    <w:rsid w:val="009D3BB5"/>
    <w:rsid w:val="009D4E0D"/>
    <w:rsid w:val="009E083D"/>
    <w:rsid w:val="009E0CC4"/>
    <w:rsid w:val="009E32A4"/>
    <w:rsid w:val="009E40FD"/>
    <w:rsid w:val="009E5275"/>
    <w:rsid w:val="009E6E69"/>
    <w:rsid w:val="009F20C3"/>
    <w:rsid w:val="009F562E"/>
    <w:rsid w:val="009F71D8"/>
    <w:rsid w:val="00A019C6"/>
    <w:rsid w:val="00A03E80"/>
    <w:rsid w:val="00A04611"/>
    <w:rsid w:val="00A04BC9"/>
    <w:rsid w:val="00A1433C"/>
    <w:rsid w:val="00A23CA5"/>
    <w:rsid w:val="00A24268"/>
    <w:rsid w:val="00A24AE4"/>
    <w:rsid w:val="00A24D73"/>
    <w:rsid w:val="00A40DF3"/>
    <w:rsid w:val="00A4359E"/>
    <w:rsid w:val="00A44B40"/>
    <w:rsid w:val="00A456C9"/>
    <w:rsid w:val="00A46AC1"/>
    <w:rsid w:val="00A47415"/>
    <w:rsid w:val="00A5075C"/>
    <w:rsid w:val="00A511B8"/>
    <w:rsid w:val="00A54F5C"/>
    <w:rsid w:val="00A56041"/>
    <w:rsid w:val="00A56FC9"/>
    <w:rsid w:val="00A607C1"/>
    <w:rsid w:val="00A63CBB"/>
    <w:rsid w:val="00A658CE"/>
    <w:rsid w:val="00A66B4D"/>
    <w:rsid w:val="00A71352"/>
    <w:rsid w:val="00A72774"/>
    <w:rsid w:val="00A732BE"/>
    <w:rsid w:val="00A7636B"/>
    <w:rsid w:val="00A821D2"/>
    <w:rsid w:val="00A85FC8"/>
    <w:rsid w:val="00A917F0"/>
    <w:rsid w:val="00A93B54"/>
    <w:rsid w:val="00AA4901"/>
    <w:rsid w:val="00AA4A8B"/>
    <w:rsid w:val="00AA5DC9"/>
    <w:rsid w:val="00AB115E"/>
    <w:rsid w:val="00AB1F7F"/>
    <w:rsid w:val="00AB2AE2"/>
    <w:rsid w:val="00AB48F0"/>
    <w:rsid w:val="00AC0279"/>
    <w:rsid w:val="00AC08B8"/>
    <w:rsid w:val="00AC1E8A"/>
    <w:rsid w:val="00AC7439"/>
    <w:rsid w:val="00AC7B28"/>
    <w:rsid w:val="00AC7DE0"/>
    <w:rsid w:val="00AD4001"/>
    <w:rsid w:val="00AD5DEB"/>
    <w:rsid w:val="00AD7423"/>
    <w:rsid w:val="00AE19EC"/>
    <w:rsid w:val="00AE2378"/>
    <w:rsid w:val="00AE2D68"/>
    <w:rsid w:val="00AE39EE"/>
    <w:rsid w:val="00AF1489"/>
    <w:rsid w:val="00AF5606"/>
    <w:rsid w:val="00AF57F9"/>
    <w:rsid w:val="00AF69C8"/>
    <w:rsid w:val="00B05646"/>
    <w:rsid w:val="00B05C71"/>
    <w:rsid w:val="00B05E71"/>
    <w:rsid w:val="00B07B94"/>
    <w:rsid w:val="00B12979"/>
    <w:rsid w:val="00B20747"/>
    <w:rsid w:val="00B231C5"/>
    <w:rsid w:val="00B25689"/>
    <w:rsid w:val="00B268B4"/>
    <w:rsid w:val="00B302B9"/>
    <w:rsid w:val="00B305C7"/>
    <w:rsid w:val="00B310C2"/>
    <w:rsid w:val="00B31227"/>
    <w:rsid w:val="00B31D00"/>
    <w:rsid w:val="00B31E80"/>
    <w:rsid w:val="00B34B8C"/>
    <w:rsid w:val="00B42C0B"/>
    <w:rsid w:val="00B450C5"/>
    <w:rsid w:val="00B46326"/>
    <w:rsid w:val="00B46E3A"/>
    <w:rsid w:val="00B51EE0"/>
    <w:rsid w:val="00B56110"/>
    <w:rsid w:val="00B636E2"/>
    <w:rsid w:val="00B648D9"/>
    <w:rsid w:val="00B65EC7"/>
    <w:rsid w:val="00B70793"/>
    <w:rsid w:val="00B71835"/>
    <w:rsid w:val="00B84441"/>
    <w:rsid w:val="00B8480E"/>
    <w:rsid w:val="00B96B96"/>
    <w:rsid w:val="00BA4602"/>
    <w:rsid w:val="00BA648C"/>
    <w:rsid w:val="00BB1F56"/>
    <w:rsid w:val="00BB3F99"/>
    <w:rsid w:val="00BB40F1"/>
    <w:rsid w:val="00BB46CD"/>
    <w:rsid w:val="00BB5283"/>
    <w:rsid w:val="00BC3D6E"/>
    <w:rsid w:val="00BC7D8D"/>
    <w:rsid w:val="00BD0774"/>
    <w:rsid w:val="00BD0B42"/>
    <w:rsid w:val="00BD7686"/>
    <w:rsid w:val="00BE17CC"/>
    <w:rsid w:val="00BE2807"/>
    <w:rsid w:val="00BE361E"/>
    <w:rsid w:val="00BE7C63"/>
    <w:rsid w:val="00BF33EE"/>
    <w:rsid w:val="00BF39A0"/>
    <w:rsid w:val="00BF5E7B"/>
    <w:rsid w:val="00BF73E5"/>
    <w:rsid w:val="00C03F25"/>
    <w:rsid w:val="00C12CB6"/>
    <w:rsid w:val="00C13797"/>
    <w:rsid w:val="00C146D7"/>
    <w:rsid w:val="00C162BE"/>
    <w:rsid w:val="00C204B1"/>
    <w:rsid w:val="00C21320"/>
    <w:rsid w:val="00C273EF"/>
    <w:rsid w:val="00C27846"/>
    <w:rsid w:val="00C32879"/>
    <w:rsid w:val="00C33150"/>
    <w:rsid w:val="00C34711"/>
    <w:rsid w:val="00C353FB"/>
    <w:rsid w:val="00C3545C"/>
    <w:rsid w:val="00C368BB"/>
    <w:rsid w:val="00C40064"/>
    <w:rsid w:val="00C41C38"/>
    <w:rsid w:val="00C44009"/>
    <w:rsid w:val="00C47AD9"/>
    <w:rsid w:val="00C53991"/>
    <w:rsid w:val="00C55C44"/>
    <w:rsid w:val="00C71540"/>
    <w:rsid w:val="00C748F8"/>
    <w:rsid w:val="00C76541"/>
    <w:rsid w:val="00C808E0"/>
    <w:rsid w:val="00C816FD"/>
    <w:rsid w:val="00C9011F"/>
    <w:rsid w:val="00C9218A"/>
    <w:rsid w:val="00C950EB"/>
    <w:rsid w:val="00C96367"/>
    <w:rsid w:val="00C96A82"/>
    <w:rsid w:val="00C975D2"/>
    <w:rsid w:val="00CA111B"/>
    <w:rsid w:val="00CA17F3"/>
    <w:rsid w:val="00CA2BEC"/>
    <w:rsid w:val="00CA5919"/>
    <w:rsid w:val="00CB1737"/>
    <w:rsid w:val="00CB24C4"/>
    <w:rsid w:val="00CB2877"/>
    <w:rsid w:val="00CB3146"/>
    <w:rsid w:val="00CB70B8"/>
    <w:rsid w:val="00CB7403"/>
    <w:rsid w:val="00CC36EB"/>
    <w:rsid w:val="00CD1680"/>
    <w:rsid w:val="00CD2441"/>
    <w:rsid w:val="00CD2578"/>
    <w:rsid w:val="00CD3CD6"/>
    <w:rsid w:val="00CE02C9"/>
    <w:rsid w:val="00CE07DE"/>
    <w:rsid w:val="00CE107A"/>
    <w:rsid w:val="00CE110D"/>
    <w:rsid w:val="00CE4393"/>
    <w:rsid w:val="00CE7229"/>
    <w:rsid w:val="00CE7A7C"/>
    <w:rsid w:val="00CF498D"/>
    <w:rsid w:val="00CF4B4D"/>
    <w:rsid w:val="00CF4BC8"/>
    <w:rsid w:val="00CF4BCB"/>
    <w:rsid w:val="00D07E67"/>
    <w:rsid w:val="00D11471"/>
    <w:rsid w:val="00D15927"/>
    <w:rsid w:val="00D20BFD"/>
    <w:rsid w:val="00D226E0"/>
    <w:rsid w:val="00D23575"/>
    <w:rsid w:val="00D26BB2"/>
    <w:rsid w:val="00D317FE"/>
    <w:rsid w:val="00D350E4"/>
    <w:rsid w:val="00D423AB"/>
    <w:rsid w:val="00D4358F"/>
    <w:rsid w:val="00D43DA5"/>
    <w:rsid w:val="00D441AB"/>
    <w:rsid w:val="00D512C0"/>
    <w:rsid w:val="00D55269"/>
    <w:rsid w:val="00D5747C"/>
    <w:rsid w:val="00D6281B"/>
    <w:rsid w:val="00D62E2D"/>
    <w:rsid w:val="00D64F06"/>
    <w:rsid w:val="00D6538B"/>
    <w:rsid w:val="00D660F8"/>
    <w:rsid w:val="00D720E5"/>
    <w:rsid w:val="00D73C51"/>
    <w:rsid w:val="00D75321"/>
    <w:rsid w:val="00D75D79"/>
    <w:rsid w:val="00D842C9"/>
    <w:rsid w:val="00D87FC7"/>
    <w:rsid w:val="00D92034"/>
    <w:rsid w:val="00D93443"/>
    <w:rsid w:val="00D94D29"/>
    <w:rsid w:val="00DA195F"/>
    <w:rsid w:val="00DA6A65"/>
    <w:rsid w:val="00DA7EA0"/>
    <w:rsid w:val="00DB11B2"/>
    <w:rsid w:val="00DB1627"/>
    <w:rsid w:val="00DB1BEE"/>
    <w:rsid w:val="00DB63FE"/>
    <w:rsid w:val="00DC5556"/>
    <w:rsid w:val="00DC614A"/>
    <w:rsid w:val="00DC7BE3"/>
    <w:rsid w:val="00DD1E44"/>
    <w:rsid w:val="00DE0E23"/>
    <w:rsid w:val="00DF0E58"/>
    <w:rsid w:val="00DF6396"/>
    <w:rsid w:val="00E010E1"/>
    <w:rsid w:val="00E015EF"/>
    <w:rsid w:val="00E033E2"/>
    <w:rsid w:val="00E047AE"/>
    <w:rsid w:val="00E056DB"/>
    <w:rsid w:val="00E05F1F"/>
    <w:rsid w:val="00E0714F"/>
    <w:rsid w:val="00E10C56"/>
    <w:rsid w:val="00E11E66"/>
    <w:rsid w:val="00E15BFC"/>
    <w:rsid w:val="00E21016"/>
    <w:rsid w:val="00E21E15"/>
    <w:rsid w:val="00E23884"/>
    <w:rsid w:val="00E23FDC"/>
    <w:rsid w:val="00E24953"/>
    <w:rsid w:val="00E25236"/>
    <w:rsid w:val="00E26E77"/>
    <w:rsid w:val="00E35DF2"/>
    <w:rsid w:val="00E371C9"/>
    <w:rsid w:val="00E37D39"/>
    <w:rsid w:val="00E45A7D"/>
    <w:rsid w:val="00E5112F"/>
    <w:rsid w:val="00E51209"/>
    <w:rsid w:val="00E54645"/>
    <w:rsid w:val="00E554DC"/>
    <w:rsid w:val="00E55707"/>
    <w:rsid w:val="00E569C2"/>
    <w:rsid w:val="00E60B6A"/>
    <w:rsid w:val="00E61372"/>
    <w:rsid w:val="00E649A8"/>
    <w:rsid w:val="00E65F32"/>
    <w:rsid w:val="00E666AB"/>
    <w:rsid w:val="00E66C74"/>
    <w:rsid w:val="00E6799F"/>
    <w:rsid w:val="00E74012"/>
    <w:rsid w:val="00E7766A"/>
    <w:rsid w:val="00E77F95"/>
    <w:rsid w:val="00E81241"/>
    <w:rsid w:val="00E844DE"/>
    <w:rsid w:val="00E90A97"/>
    <w:rsid w:val="00E91202"/>
    <w:rsid w:val="00E95D90"/>
    <w:rsid w:val="00E9734E"/>
    <w:rsid w:val="00EA0030"/>
    <w:rsid w:val="00EA0855"/>
    <w:rsid w:val="00EB06D6"/>
    <w:rsid w:val="00EB0D7B"/>
    <w:rsid w:val="00EB25E2"/>
    <w:rsid w:val="00EB3301"/>
    <w:rsid w:val="00EB5F2B"/>
    <w:rsid w:val="00EB6B74"/>
    <w:rsid w:val="00EC01B9"/>
    <w:rsid w:val="00EC0630"/>
    <w:rsid w:val="00EC2AAB"/>
    <w:rsid w:val="00EC336B"/>
    <w:rsid w:val="00EC4572"/>
    <w:rsid w:val="00ED28F8"/>
    <w:rsid w:val="00ED3AC3"/>
    <w:rsid w:val="00ED4537"/>
    <w:rsid w:val="00ED5BC9"/>
    <w:rsid w:val="00EE0C61"/>
    <w:rsid w:val="00EE13D6"/>
    <w:rsid w:val="00EE59CA"/>
    <w:rsid w:val="00EF3679"/>
    <w:rsid w:val="00EF4617"/>
    <w:rsid w:val="00F02121"/>
    <w:rsid w:val="00F10E9C"/>
    <w:rsid w:val="00F11D17"/>
    <w:rsid w:val="00F147AC"/>
    <w:rsid w:val="00F16C42"/>
    <w:rsid w:val="00F236C9"/>
    <w:rsid w:val="00F25147"/>
    <w:rsid w:val="00F2589A"/>
    <w:rsid w:val="00F25ABB"/>
    <w:rsid w:val="00F27E70"/>
    <w:rsid w:val="00F3222E"/>
    <w:rsid w:val="00F337A4"/>
    <w:rsid w:val="00F3497D"/>
    <w:rsid w:val="00F35AD0"/>
    <w:rsid w:val="00F42203"/>
    <w:rsid w:val="00F42D65"/>
    <w:rsid w:val="00F431D8"/>
    <w:rsid w:val="00F437E1"/>
    <w:rsid w:val="00F43D16"/>
    <w:rsid w:val="00F47848"/>
    <w:rsid w:val="00F539BC"/>
    <w:rsid w:val="00F54679"/>
    <w:rsid w:val="00F56755"/>
    <w:rsid w:val="00F57930"/>
    <w:rsid w:val="00F6716A"/>
    <w:rsid w:val="00F673EA"/>
    <w:rsid w:val="00F705CA"/>
    <w:rsid w:val="00F71EAD"/>
    <w:rsid w:val="00F83A8F"/>
    <w:rsid w:val="00F92575"/>
    <w:rsid w:val="00F94809"/>
    <w:rsid w:val="00F9554D"/>
    <w:rsid w:val="00FA03BD"/>
    <w:rsid w:val="00FA259B"/>
    <w:rsid w:val="00FA7F1F"/>
    <w:rsid w:val="00FB3ED1"/>
    <w:rsid w:val="00FC1598"/>
    <w:rsid w:val="00FC3102"/>
    <w:rsid w:val="00FD0C93"/>
    <w:rsid w:val="00FD1846"/>
    <w:rsid w:val="00FD3640"/>
    <w:rsid w:val="00FD5DC4"/>
    <w:rsid w:val="00FD7FD1"/>
    <w:rsid w:val="00FE2F64"/>
    <w:rsid w:val="00FF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60B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8160B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08160B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Indent0">
    <w:name w:val="Indent_0"/>
    <w:basedOn w:val="Normal"/>
    <w:uiPriority w:val="99"/>
    <w:rsid w:val="0008160B"/>
    <w:pPr>
      <w:autoSpaceDE/>
      <w:autoSpaceDN/>
      <w:adjustRightInd/>
      <w:spacing w:after="120" w:line="360" w:lineRule="atLeast"/>
      <w:ind w:left="567" w:hanging="567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character" w:styleId="Hyperlink">
    <w:name w:val="Hyperlink"/>
    <w:basedOn w:val="DefaultParagraphFont"/>
    <w:uiPriority w:val="99"/>
    <w:rsid w:val="002F3C55"/>
    <w:rPr>
      <w:rFonts w:cs="Times New Roman"/>
      <w:color w:val="0000FF"/>
      <w:u w:val="single"/>
    </w:rPr>
  </w:style>
  <w:style w:type="character" w:customStyle="1" w:styleId="FontStyle19">
    <w:name w:val="Font Style19"/>
    <w:basedOn w:val="DefaultParagraphFont"/>
    <w:uiPriority w:val="99"/>
    <w:rsid w:val="00D660F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105BB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5BB9"/>
    <w:rPr>
      <w:rFonts w:ascii="Times New Roman CYR" w:hAnsi="Times New Roman CYR" w:cs="Times New Roman CYR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05BB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05BB9"/>
    <w:rPr>
      <w:rFonts w:ascii="Times New Roman CYR" w:hAnsi="Times New Roman CYR" w:cs="Times New Roman CYR"/>
      <w:sz w:val="24"/>
      <w:szCs w:val="24"/>
    </w:rPr>
  </w:style>
  <w:style w:type="paragraph" w:styleId="ListParagraph">
    <w:name w:val="List Paragraph"/>
    <w:basedOn w:val="Normal"/>
    <w:uiPriority w:val="99"/>
    <w:qFormat/>
    <w:rsid w:val="008E6048"/>
    <w:pPr>
      <w:autoSpaceDE/>
      <w:autoSpaceDN/>
      <w:adjustRightInd/>
      <w:ind w:left="720"/>
      <w:contextualSpacing/>
      <w:jc w:val="center"/>
    </w:pPr>
    <w:rPr>
      <w:rFonts w:ascii="Calibri" w:hAnsi="Calibri" w:cs="Times New Roman"/>
      <w:sz w:val="22"/>
      <w:szCs w:val="22"/>
    </w:rPr>
  </w:style>
  <w:style w:type="table" w:styleId="TableGrid">
    <w:name w:val="Table Grid"/>
    <w:basedOn w:val="TableNormal"/>
    <w:uiPriority w:val="99"/>
    <w:rsid w:val="00C353FB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DefaultParagraphFont"/>
    <w:uiPriority w:val="99"/>
    <w:rsid w:val="00C353F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B5283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6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p.ru/meropriyatiya/onlajn-trening-kreativnyj-biznes-navyki-tvorcheskogo-myshl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oe-vremya.bi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ofp.ru/meropriyatiya/vebinar-oshibki-v-prodaj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fp.ru/playe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1486</Words>
  <Characters>8471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anna</dc:creator>
  <cp:keywords/>
  <dc:description/>
  <cp:lastModifiedBy>Вика</cp:lastModifiedBy>
  <cp:revision>7</cp:revision>
  <cp:lastPrinted>2020-01-09T06:18:00Z</cp:lastPrinted>
  <dcterms:created xsi:type="dcterms:W3CDTF">2021-01-10T05:35:00Z</dcterms:created>
  <dcterms:modified xsi:type="dcterms:W3CDTF">2021-01-10T06:15:00Z</dcterms:modified>
</cp:coreProperties>
</file>