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F09" w:rsidRPr="006C6D5A" w:rsidRDefault="002B1961" w:rsidP="002B19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5A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B1961" w:rsidRPr="006C6D5A" w:rsidRDefault="002B1961" w:rsidP="008825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5A">
        <w:rPr>
          <w:rFonts w:ascii="Times New Roman" w:hAnsi="Times New Roman" w:cs="Times New Roman"/>
          <w:b/>
          <w:sz w:val="28"/>
          <w:szCs w:val="28"/>
        </w:rPr>
        <w:t>Свободных земельных участков сельскохозяйственного назначения</w:t>
      </w:r>
      <w:r w:rsidR="00F47E77">
        <w:rPr>
          <w:rFonts w:ascii="Times New Roman" w:hAnsi="Times New Roman" w:cs="Times New Roman"/>
          <w:b/>
          <w:sz w:val="28"/>
          <w:szCs w:val="28"/>
        </w:rPr>
        <w:t xml:space="preserve"> государственной собственности</w:t>
      </w:r>
      <w:r w:rsidRPr="006C6D5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47E77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Нижнетуринского городского округа, свободного 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</w:t>
      </w:r>
      <w:r w:rsidR="008825CB" w:rsidRPr="006C6D5A">
        <w:rPr>
          <w:rFonts w:ascii="Times New Roman" w:hAnsi="Times New Roman" w:cs="Times New Roman"/>
          <w:b/>
          <w:sz w:val="28"/>
          <w:szCs w:val="28"/>
        </w:rPr>
        <w:t xml:space="preserve">в границах Нижнетуринского городского округа по состоянию на </w:t>
      </w:r>
      <w:r w:rsidR="00F47E77">
        <w:rPr>
          <w:rFonts w:ascii="Times New Roman" w:hAnsi="Times New Roman" w:cs="Times New Roman"/>
          <w:b/>
          <w:sz w:val="28"/>
          <w:szCs w:val="28"/>
        </w:rPr>
        <w:t>12</w:t>
      </w:r>
      <w:r w:rsidR="008825CB" w:rsidRPr="006C6D5A">
        <w:rPr>
          <w:rFonts w:ascii="Times New Roman" w:hAnsi="Times New Roman" w:cs="Times New Roman"/>
          <w:b/>
          <w:sz w:val="28"/>
          <w:szCs w:val="28"/>
        </w:rPr>
        <w:t>.</w:t>
      </w:r>
      <w:r w:rsidR="00F47E77">
        <w:rPr>
          <w:rFonts w:ascii="Times New Roman" w:hAnsi="Times New Roman" w:cs="Times New Roman"/>
          <w:b/>
          <w:sz w:val="28"/>
          <w:szCs w:val="28"/>
        </w:rPr>
        <w:t>08</w:t>
      </w:r>
      <w:r w:rsidR="008825CB" w:rsidRPr="006C6D5A">
        <w:rPr>
          <w:rFonts w:ascii="Times New Roman" w:hAnsi="Times New Roman" w:cs="Times New Roman"/>
          <w:b/>
          <w:sz w:val="28"/>
          <w:szCs w:val="28"/>
        </w:rPr>
        <w:t>.20</w:t>
      </w:r>
      <w:r w:rsidR="00F47E77">
        <w:rPr>
          <w:rFonts w:ascii="Times New Roman" w:hAnsi="Times New Roman" w:cs="Times New Roman"/>
          <w:b/>
          <w:sz w:val="28"/>
          <w:szCs w:val="28"/>
        </w:rPr>
        <w:t>20</w:t>
      </w:r>
      <w:r w:rsidR="008825CB" w:rsidRPr="006C6D5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5276" w:type="dxa"/>
        <w:tblLayout w:type="fixed"/>
        <w:tblLook w:val="04A0"/>
      </w:tblPr>
      <w:tblGrid>
        <w:gridCol w:w="625"/>
        <w:gridCol w:w="3311"/>
        <w:gridCol w:w="2402"/>
        <w:gridCol w:w="1684"/>
        <w:gridCol w:w="2151"/>
        <w:gridCol w:w="5103"/>
      </w:tblGrid>
      <w:tr w:rsidR="00F25FBC" w:rsidRPr="006C6D5A" w:rsidTr="006C6D5A">
        <w:tc>
          <w:tcPr>
            <w:tcW w:w="625" w:type="dxa"/>
          </w:tcPr>
          <w:p w:rsidR="008825CB" w:rsidRPr="006C6D5A" w:rsidRDefault="008825CB" w:rsidP="0088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5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11" w:type="dxa"/>
          </w:tcPr>
          <w:p w:rsidR="008825CB" w:rsidRPr="006C6D5A" w:rsidRDefault="008825CB" w:rsidP="0088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5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объекта</w:t>
            </w:r>
          </w:p>
        </w:tc>
        <w:tc>
          <w:tcPr>
            <w:tcW w:w="2402" w:type="dxa"/>
          </w:tcPr>
          <w:p w:rsidR="008825CB" w:rsidRPr="006C6D5A" w:rsidRDefault="008825CB" w:rsidP="0088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5A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1684" w:type="dxa"/>
          </w:tcPr>
          <w:p w:rsidR="008825CB" w:rsidRPr="006C6D5A" w:rsidRDefault="008825CB" w:rsidP="0088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5A">
              <w:rPr>
                <w:rFonts w:ascii="Times New Roman" w:hAnsi="Times New Roman" w:cs="Times New Roman"/>
                <w:b/>
                <w:sz w:val="24"/>
                <w:szCs w:val="24"/>
              </w:rPr>
              <w:t>Общая площадь объекта</w:t>
            </w:r>
          </w:p>
        </w:tc>
        <w:tc>
          <w:tcPr>
            <w:tcW w:w="2151" w:type="dxa"/>
          </w:tcPr>
          <w:p w:rsidR="008825CB" w:rsidRPr="006C6D5A" w:rsidRDefault="008825CB" w:rsidP="0088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5A">
              <w:rPr>
                <w:rFonts w:ascii="Times New Roman" w:hAnsi="Times New Roman" w:cs="Times New Roman"/>
                <w:b/>
                <w:sz w:val="24"/>
                <w:szCs w:val="24"/>
              </w:rPr>
              <w:t>Целевое использование</w:t>
            </w:r>
          </w:p>
        </w:tc>
        <w:tc>
          <w:tcPr>
            <w:tcW w:w="5103" w:type="dxa"/>
          </w:tcPr>
          <w:p w:rsidR="008825CB" w:rsidRPr="006C6D5A" w:rsidRDefault="008825CB" w:rsidP="0088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5A">
              <w:rPr>
                <w:rFonts w:ascii="Times New Roman" w:hAnsi="Times New Roman" w:cs="Times New Roman"/>
                <w:b/>
                <w:sz w:val="24"/>
                <w:szCs w:val="24"/>
              </w:rPr>
              <w:t>Прочая информация об объекте (этажность здания, высота этажа, строительный материал, состояние, характеристика инфраструктуры, наличие подъездных путей, возможность расширения)</w:t>
            </w:r>
          </w:p>
        </w:tc>
      </w:tr>
      <w:tr w:rsidR="00DF2140" w:rsidRPr="006C6D5A" w:rsidTr="006C6D5A">
        <w:tc>
          <w:tcPr>
            <w:tcW w:w="15276" w:type="dxa"/>
            <w:gridSpan w:val="6"/>
          </w:tcPr>
          <w:p w:rsidR="00DF2140" w:rsidRPr="006C6D5A" w:rsidRDefault="00CE3142" w:rsidP="00955114">
            <w:pPr>
              <w:jc w:val="center"/>
              <w:rPr>
                <w:rFonts w:ascii="Times New Roman" w:hAnsi="Times New Roman" w:cs="Times New Roman"/>
              </w:rPr>
            </w:pPr>
            <w:r w:rsidRPr="006C6D5A">
              <w:rPr>
                <w:rFonts w:ascii="Times New Roman" w:hAnsi="Times New Roman" w:cs="Times New Roman"/>
              </w:rPr>
              <w:t xml:space="preserve">Перечень муниципального имущества </w:t>
            </w:r>
            <w:r w:rsidR="00FC71E3" w:rsidRPr="006C6D5A">
              <w:rPr>
                <w:rFonts w:ascii="Times New Roman" w:hAnsi="Times New Roman" w:cs="Times New Roman"/>
              </w:rPr>
              <w:t>Нижнетуринского  городского округа, свободного от прав третьих лиц (за исключением имущественных прав субъектов малого и среднего 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</w:t>
            </w:r>
          </w:p>
        </w:tc>
      </w:tr>
      <w:tr w:rsidR="001B1935" w:rsidRPr="006C6D5A" w:rsidTr="006C6D5A">
        <w:trPr>
          <w:trHeight w:val="903"/>
        </w:trPr>
        <w:tc>
          <w:tcPr>
            <w:tcW w:w="625" w:type="dxa"/>
          </w:tcPr>
          <w:p w:rsidR="001B1935" w:rsidRPr="006C6D5A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1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Нежилое помещение №№6-12 по поэтажному плану 1 этажа Реестровый номер 01:01:0077</w:t>
            </w:r>
          </w:p>
        </w:tc>
        <w:tc>
          <w:tcPr>
            <w:tcW w:w="2402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г. Нижняя Тура, ул.40 лет Октября, д.2</w:t>
            </w:r>
          </w:p>
        </w:tc>
        <w:tc>
          <w:tcPr>
            <w:tcW w:w="1684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106,0 кв.м.</w:t>
            </w:r>
          </w:p>
        </w:tc>
        <w:tc>
          <w:tcPr>
            <w:tcW w:w="2151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1935">
              <w:rPr>
                <w:rFonts w:ascii="Times New Roman" w:hAnsi="Times New Roman" w:cs="Times New Roman"/>
              </w:rPr>
              <w:t>офисное</w:t>
            </w:r>
            <w:proofErr w:type="gramEnd"/>
            <w:r w:rsidRPr="001B1935">
              <w:rPr>
                <w:rFonts w:ascii="Times New Roman" w:hAnsi="Times New Roman" w:cs="Times New Roman"/>
              </w:rPr>
              <w:t>/социально-бытовые услуги/ услуги в системе образования</w:t>
            </w:r>
          </w:p>
        </w:tc>
        <w:tc>
          <w:tcPr>
            <w:tcW w:w="5103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Постановление администрации от 04.05.2017  №267</w:t>
            </w:r>
          </w:p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935" w:rsidRPr="006C6D5A" w:rsidTr="006C6D5A">
        <w:trPr>
          <w:trHeight w:val="903"/>
        </w:trPr>
        <w:tc>
          <w:tcPr>
            <w:tcW w:w="625" w:type="dxa"/>
          </w:tcPr>
          <w:p w:rsidR="001B1935" w:rsidRPr="006C6D5A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1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Нежилое помещение (№36 по поэтажному плану 1 этажа) Реестровый номер 01:01:0081</w:t>
            </w:r>
          </w:p>
        </w:tc>
        <w:tc>
          <w:tcPr>
            <w:tcW w:w="2402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г. Нижняя Тура,</w:t>
            </w:r>
          </w:p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 xml:space="preserve">ул. 40 лет Октября д. 6а </w:t>
            </w:r>
          </w:p>
        </w:tc>
        <w:tc>
          <w:tcPr>
            <w:tcW w:w="1684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10,6 кв.м.</w:t>
            </w:r>
          </w:p>
        </w:tc>
        <w:tc>
          <w:tcPr>
            <w:tcW w:w="2151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социально-бытовые</w:t>
            </w:r>
          </w:p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 xml:space="preserve">услуги/ </w:t>
            </w:r>
            <w:proofErr w:type="gramStart"/>
            <w:r w:rsidRPr="001B1935">
              <w:rPr>
                <w:rFonts w:ascii="Times New Roman" w:hAnsi="Times New Roman" w:cs="Times New Roman"/>
              </w:rPr>
              <w:t>офисное</w:t>
            </w:r>
            <w:proofErr w:type="gramEnd"/>
            <w:r w:rsidRPr="001B19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</w:tcPr>
          <w:p w:rsidR="001B1935" w:rsidRPr="001B1935" w:rsidRDefault="001B1935" w:rsidP="002019E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Постановление администрации от 29.05.2015  №552</w:t>
            </w:r>
          </w:p>
        </w:tc>
      </w:tr>
      <w:tr w:rsidR="001B1935" w:rsidRPr="006C6D5A" w:rsidTr="001B1935">
        <w:trPr>
          <w:trHeight w:val="647"/>
        </w:trPr>
        <w:tc>
          <w:tcPr>
            <w:tcW w:w="625" w:type="dxa"/>
          </w:tcPr>
          <w:p w:rsidR="001B1935" w:rsidRPr="006C6D5A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1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 xml:space="preserve">Нежилое помещение на 1 этаже </w:t>
            </w:r>
          </w:p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Реестровый номер 01:01:0005</w:t>
            </w:r>
          </w:p>
        </w:tc>
        <w:tc>
          <w:tcPr>
            <w:tcW w:w="2402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г. Нижняя Тура, ул. Гайдара д.7</w:t>
            </w:r>
          </w:p>
        </w:tc>
        <w:tc>
          <w:tcPr>
            <w:tcW w:w="1684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11,6 кв.м.</w:t>
            </w:r>
          </w:p>
        </w:tc>
        <w:tc>
          <w:tcPr>
            <w:tcW w:w="2151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офисное</w:t>
            </w:r>
          </w:p>
        </w:tc>
        <w:tc>
          <w:tcPr>
            <w:tcW w:w="5103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Постановление администрации от 29.05.2015 №552</w:t>
            </w:r>
          </w:p>
        </w:tc>
      </w:tr>
      <w:tr w:rsidR="001B1935" w:rsidRPr="006C6D5A" w:rsidTr="001B1935">
        <w:trPr>
          <w:trHeight w:val="278"/>
        </w:trPr>
        <w:tc>
          <w:tcPr>
            <w:tcW w:w="625" w:type="dxa"/>
          </w:tcPr>
          <w:p w:rsidR="001B1935" w:rsidRPr="006C6D5A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1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 xml:space="preserve">Нежилое помещение (№493 по поэтажному плану 1 этажа) </w:t>
            </w:r>
          </w:p>
        </w:tc>
        <w:tc>
          <w:tcPr>
            <w:tcW w:w="2402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г. Нижняя Тура, ул. Ильича, д. 20А</w:t>
            </w:r>
          </w:p>
        </w:tc>
        <w:tc>
          <w:tcPr>
            <w:tcW w:w="1684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175,2 кв.м.</w:t>
            </w:r>
          </w:p>
        </w:tc>
        <w:tc>
          <w:tcPr>
            <w:tcW w:w="2151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1935">
              <w:rPr>
                <w:rFonts w:ascii="Times New Roman" w:hAnsi="Times New Roman" w:cs="Times New Roman"/>
              </w:rPr>
              <w:t>офисное</w:t>
            </w:r>
            <w:proofErr w:type="gramEnd"/>
            <w:r w:rsidRPr="001B1935">
              <w:rPr>
                <w:rFonts w:ascii="Times New Roman" w:hAnsi="Times New Roman" w:cs="Times New Roman"/>
              </w:rPr>
              <w:t>/социально-бытовые услуги/</w:t>
            </w:r>
          </w:p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 xml:space="preserve">медицинские услуги/услуги в системе образования </w:t>
            </w:r>
          </w:p>
        </w:tc>
        <w:tc>
          <w:tcPr>
            <w:tcW w:w="5103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Постановление администрации от 21.03.2017 №166</w:t>
            </w:r>
          </w:p>
        </w:tc>
      </w:tr>
      <w:tr w:rsidR="001B1935" w:rsidRPr="006C6D5A" w:rsidTr="001B1935">
        <w:trPr>
          <w:trHeight w:val="278"/>
        </w:trPr>
        <w:tc>
          <w:tcPr>
            <w:tcW w:w="625" w:type="dxa"/>
          </w:tcPr>
          <w:p w:rsidR="001B1935" w:rsidRPr="006C6D5A" w:rsidRDefault="001B1935" w:rsidP="0020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311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93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объекта</w:t>
            </w:r>
          </w:p>
        </w:tc>
        <w:tc>
          <w:tcPr>
            <w:tcW w:w="2402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935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1684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935">
              <w:rPr>
                <w:rFonts w:ascii="Times New Roman" w:hAnsi="Times New Roman" w:cs="Times New Roman"/>
                <w:b/>
                <w:sz w:val="24"/>
                <w:szCs w:val="24"/>
              </w:rPr>
              <w:t>Общая площадь объекта</w:t>
            </w:r>
          </w:p>
        </w:tc>
        <w:tc>
          <w:tcPr>
            <w:tcW w:w="2151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935">
              <w:rPr>
                <w:rFonts w:ascii="Times New Roman" w:hAnsi="Times New Roman" w:cs="Times New Roman"/>
                <w:b/>
                <w:sz w:val="24"/>
                <w:szCs w:val="24"/>
              </w:rPr>
              <w:t>Целевое использование</w:t>
            </w:r>
          </w:p>
        </w:tc>
        <w:tc>
          <w:tcPr>
            <w:tcW w:w="5103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9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Прочая информация об объекте </w:t>
            </w:r>
          </w:p>
        </w:tc>
      </w:tr>
      <w:tr w:rsidR="001B1935" w:rsidRPr="006C6D5A" w:rsidTr="001B1935">
        <w:trPr>
          <w:trHeight w:val="716"/>
        </w:trPr>
        <w:tc>
          <w:tcPr>
            <w:tcW w:w="625" w:type="dxa"/>
          </w:tcPr>
          <w:p w:rsidR="001B1935" w:rsidRPr="001B1935" w:rsidRDefault="001B1935" w:rsidP="00F47B18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11" w:type="dxa"/>
          </w:tcPr>
          <w:p w:rsidR="001B1935" w:rsidRPr="001B1935" w:rsidRDefault="001B1935" w:rsidP="001B1935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Нежилое помещение (№3-6 по поэтажному плану подвала) Реестровый номер 01:01:0273</w:t>
            </w:r>
          </w:p>
        </w:tc>
        <w:tc>
          <w:tcPr>
            <w:tcW w:w="2402" w:type="dxa"/>
          </w:tcPr>
          <w:p w:rsidR="001B1935" w:rsidRPr="001B1935" w:rsidRDefault="001B1935" w:rsidP="00F47B18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г. Нижняя Тура, ул. Малышева д.8</w:t>
            </w:r>
          </w:p>
        </w:tc>
        <w:tc>
          <w:tcPr>
            <w:tcW w:w="1684" w:type="dxa"/>
          </w:tcPr>
          <w:p w:rsidR="001B1935" w:rsidRPr="001B1935" w:rsidRDefault="001B1935" w:rsidP="00F47B18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46,2 кв</w:t>
            </w:r>
            <w:proofErr w:type="gramStart"/>
            <w:r w:rsidRPr="001B193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151" w:type="dxa"/>
          </w:tcPr>
          <w:p w:rsidR="001B1935" w:rsidRPr="001B1935" w:rsidRDefault="001B1935" w:rsidP="00F47B1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1935">
              <w:rPr>
                <w:rFonts w:ascii="Times New Roman" w:hAnsi="Times New Roman" w:cs="Times New Roman"/>
              </w:rPr>
              <w:t>торговое</w:t>
            </w:r>
            <w:proofErr w:type="gramEnd"/>
            <w:r w:rsidRPr="001B1935">
              <w:rPr>
                <w:rFonts w:ascii="Times New Roman" w:hAnsi="Times New Roman" w:cs="Times New Roman"/>
              </w:rPr>
              <w:t>/ социально-бытовые услуги/офисное</w:t>
            </w:r>
          </w:p>
        </w:tc>
        <w:tc>
          <w:tcPr>
            <w:tcW w:w="5103" w:type="dxa"/>
          </w:tcPr>
          <w:p w:rsidR="001B1935" w:rsidRPr="001B1935" w:rsidRDefault="001B1935" w:rsidP="00B64C16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Постановление администрации от 29.05.2015  №552</w:t>
            </w:r>
          </w:p>
        </w:tc>
      </w:tr>
      <w:tr w:rsidR="001B1935" w:rsidRPr="006C6D5A" w:rsidTr="001B1935">
        <w:trPr>
          <w:trHeight w:val="641"/>
        </w:trPr>
        <w:tc>
          <w:tcPr>
            <w:tcW w:w="625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11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Нежилое помещение (№7-15 по поэтажному плану подвала) Реестровый номер 01:01:0274</w:t>
            </w:r>
          </w:p>
        </w:tc>
        <w:tc>
          <w:tcPr>
            <w:tcW w:w="2402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г. Нижняя Тура, ул. Малышева д.8</w:t>
            </w:r>
          </w:p>
        </w:tc>
        <w:tc>
          <w:tcPr>
            <w:tcW w:w="1684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107,3 кв.м.</w:t>
            </w:r>
          </w:p>
        </w:tc>
        <w:tc>
          <w:tcPr>
            <w:tcW w:w="2151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1935">
              <w:rPr>
                <w:rFonts w:ascii="Times New Roman" w:hAnsi="Times New Roman" w:cs="Times New Roman"/>
              </w:rPr>
              <w:t>торговое</w:t>
            </w:r>
            <w:proofErr w:type="gramEnd"/>
            <w:r w:rsidRPr="001B1935">
              <w:rPr>
                <w:rFonts w:ascii="Times New Roman" w:hAnsi="Times New Roman" w:cs="Times New Roman"/>
              </w:rPr>
              <w:t>/ социально-бытовые услуги/офисное</w:t>
            </w:r>
          </w:p>
        </w:tc>
        <w:tc>
          <w:tcPr>
            <w:tcW w:w="5103" w:type="dxa"/>
          </w:tcPr>
          <w:p w:rsidR="001B1935" w:rsidRPr="001B1935" w:rsidRDefault="001B1935" w:rsidP="002019EB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Постановление администрации от 29.05.2015  №552</w:t>
            </w:r>
          </w:p>
        </w:tc>
      </w:tr>
      <w:tr w:rsidR="001B1935" w:rsidRPr="006C6D5A" w:rsidTr="001B1935">
        <w:trPr>
          <w:trHeight w:val="725"/>
        </w:trPr>
        <w:tc>
          <w:tcPr>
            <w:tcW w:w="625" w:type="dxa"/>
          </w:tcPr>
          <w:p w:rsidR="001B1935" w:rsidRPr="001B1935" w:rsidRDefault="001B1935" w:rsidP="00F47B18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11" w:type="dxa"/>
          </w:tcPr>
          <w:p w:rsidR="001B1935" w:rsidRPr="001B1935" w:rsidRDefault="001B1935" w:rsidP="00B64C16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 xml:space="preserve">Нежилое помещение (№№1,3-9 по поэтажному плану подвала) </w:t>
            </w:r>
          </w:p>
          <w:p w:rsidR="001B1935" w:rsidRPr="001B1935" w:rsidRDefault="001B1935" w:rsidP="001B1935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Реестровый номер 01:01:0029</w:t>
            </w:r>
          </w:p>
        </w:tc>
        <w:tc>
          <w:tcPr>
            <w:tcW w:w="2402" w:type="dxa"/>
          </w:tcPr>
          <w:p w:rsidR="001B1935" w:rsidRPr="001B1935" w:rsidRDefault="001B1935" w:rsidP="00F47B18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г. Нижняя Тура,</w:t>
            </w:r>
          </w:p>
          <w:p w:rsidR="001B1935" w:rsidRPr="001B1935" w:rsidRDefault="001B1935" w:rsidP="00F47B18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ул</w:t>
            </w:r>
            <w:proofErr w:type="gramStart"/>
            <w:r w:rsidRPr="001B1935">
              <w:rPr>
                <w:rFonts w:ascii="Times New Roman" w:hAnsi="Times New Roman" w:cs="Times New Roman"/>
              </w:rPr>
              <w:t>.М</w:t>
            </w:r>
            <w:proofErr w:type="gramEnd"/>
            <w:r w:rsidRPr="001B1935">
              <w:rPr>
                <w:rFonts w:ascii="Times New Roman" w:hAnsi="Times New Roman" w:cs="Times New Roman"/>
              </w:rPr>
              <w:t>ашиностроителей д.10</w:t>
            </w:r>
          </w:p>
        </w:tc>
        <w:tc>
          <w:tcPr>
            <w:tcW w:w="1684" w:type="dxa"/>
          </w:tcPr>
          <w:p w:rsidR="001B1935" w:rsidRPr="001B1935" w:rsidRDefault="001B1935" w:rsidP="00F47B18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82,1 кв.м.</w:t>
            </w:r>
          </w:p>
        </w:tc>
        <w:tc>
          <w:tcPr>
            <w:tcW w:w="2151" w:type="dxa"/>
          </w:tcPr>
          <w:p w:rsidR="001B1935" w:rsidRPr="001B1935" w:rsidRDefault="001B1935" w:rsidP="00F47B1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1935">
              <w:rPr>
                <w:rFonts w:ascii="Times New Roman" w:hAnsi="Times New Roman" w:cs="Times New Roman"/>
              </w:rPr>
              <w:t>торговое</w:t>
            </w:r>
            <w:proofErr w:type="gramEnd"/>
            <w:r w:rsidRPr="001B1935">
              <w:rPr>
                <w:rFonts w:ascii="Times New Roman" w:hAnsi="Times New Roman" w:cs="Times New Roman"/>
              </w:rPr>
              <w:t>/ социально-бытовые услуги/офисное</w:t>
            </w:r>
          </w:p>
        </w:tc>
        <w:tc>
          <w:tcPr>
            <w:tcW w:w="5103" w:type="dxa"/>
          </w:tcPr>
          <w:p w:rsidR="001B1935" w:rsidRPr="001B1935" w:rsidRDefault="001B1935" w:rsidP="00F47B18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Постановление администрации от 29.05.2015  №552</w:t>
            </w:r>
          </w:p>
        </w:tc>
      </w:tr>
      <w:tr w:rsidR="001B1935" w:rsidRPr="006C6D5A" w:rsidTr="001B1935">
        <w:trPr>
          <w:trHeight w:val="677"/>
        </w:trPr>
        <w:tc>
          <w:tcPr>
            <w:tcW w:w="625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11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 xml:space="preserve">Помещение №№21-22 поэтажному плану 1 этажа </w:t>
            </w:r>
          </w:p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Реестровый номер 01:01:0247</w:t>
            </w:r>
          </w:p>
        </w:tc>
        <w:tc>
          <w:tcPr>
            <w:tcW w:w="2402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г. Нижняя Тура, ул. Машиностроителей, д. 17А</w:t>
            </w:r>
          </w:p>
        </w:tc>
        <w:tc>
          <w:tcPr>
            <w:tcW w:w="1684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33,6 кв.м.</w:t>
            </w:r>
          </w:p>
        </w:tc>
        <w:tc>
          <w:tcPr>
            <w:tcW w:w="2151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офисное</w:t>
            </w:r>
          </w:p>
        </w:tc>
        <w:tc>
          <w:tcPr>
            <w:tcW w:w="5103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Постановление администрации от 29.10.2019  №1088</w:t>
            </w:r>
          </w:p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935" w:rsidRPr="006C6D5A" w:rsidTr="006C6D5A">
        <w:trPr>
          <w:trHeight w:val="929"/>
        </w:trPr>
        <w:tc>
          <w:tcPr>
            <w:tcW w:w="625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11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ежилое помещение (№№1,4-5,7-8 </w:t>
            </w:r>
            <w:r w:rsidRPr="001B1935">
              <w:rPr>
                <w:rFonts w:ascii="Times New Roman" w:hAnsi="Times New Roman" w:cs="Times New Roman"/>
              </w:rPr>
              <w:t xml:space="preserve">по поэтажному плану подвала) </w:t>
            </w:r>
          </w:p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Реестровый номер 01:01:0035</w:t>
            </w:r>
          </w:p>
        </w:tc>
        <w:tc>
          <w:tcPr>
            <w:tcW w:w="2402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г. Нижняя Тура,  ул. Машиностроителей д. 18</w:t>
            </w:r>
          </w:p>
        </w:tc>
        <w:tc>
          <w:tcPr>
            <w:tcW w:w="1684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60,7 кв.м.</w:t>
            </w:r>
          </w:p>
        </w:tc>
        <w:tc>
          <w:tcPr>
            <w:tcW w:w="2151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1935">
              <w:rPr>
                <w:rFonts w:ascii="Times New Roman" w:hAnsi="Times New Roman" w:cs="Times New Roman"/>
              </w:rPr>
              <w:t>офисное</w:t>
            </w:r>
            <w:proofErr w:type="gramEnd"/>
            <w:r w:rsidRPr="001B1935">
              <w:rPr>
                <w:rFonts w:ascii="Times New Roman" w:hAnsi="Times New Roman" w:cs="Times New Roman"/>
              </w:rPr>
              <w:t>/социально-бытовые услуги/ производственное</w:t>
            </w:r>
          </w:p>
        </w:tc>
        <w:tc>
          <w:tcPr>
            <w:tcW w:w="5103" w:type="dxa"/>
          </w:tcPr>
          <w:p w:rsidR="001B1935" w:rsidRPr="001B1935" w:rsidRDefault="001B1935" w:rsidP="002019E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Постановление администрации от 29.05.2015 №552</w:t>
            </w:r>
          </w:p>
        </w:tc>
      </w:tr>
      <w:tr w:rsidR="001B1935" w:rsidRPr="006C6D5A" w:rsidTr="001B1935">
        <w:trPr>
          <w:trHeight w:val="724"/>
        </w:trPr>
        <w:tc>
          <w:tcPr>
            <w:tcW w:w="625" w:type="dxa"/>
          </w:tcPr>
          <w:p w:rsidR="001B1935" w:rsidRPr="006C6D5A" w:rsidRDefault="001B1935" w:rsidP="00F47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11" w:type="dxa"/>
          </w:tcPr>
          <w:p w:rsidR="001B1935" w:rsidRPr="001B1935" w:rsidRDefault="001B1935" w:rsidP="00CC6D2D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Нежилое помещение (№№ 1-9 по поэтажному плану подвала) Реестровый номер 01:01:0270</w:t>
            </w:r>
          </w:p>
        </w:tc>
        <w:tc>
          <w:tcPr>
            <w:tcW w:w="2402" w:type="dxa"/>
          </w:tcPr>
          <w:p w:rsidR="001B1935" w:rsidRPr="001B1935" w:rsidRDefault="001B1935" w:rsidP="001B1935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г. Нижняя Тура,</w:t>
            </w:r>
          </w:p>
          <w:p w:rsidR="001B1935" w:rsidRPr="001B1935" w:rsidRDefault="001B1935" w:rsidP="001B1935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ул. Молодежная, д. 4</w:t>
            </w:r>
          </w:p>
        </w:tc>
        <w:tc>
          <w:tcPr>
            <w:tcW w:w="1684" w:type="dxa"/>
          </w:tcPr>
          <w:p w:rsidR="001B1935" w:rsidRPr="001B1935" w:rsidRDefault="001B1935" w:rsidP="00F47B18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168,6 кв.м.</w:t>
            </w:r>
          </w:p>
        </w:tc>
        <w:tc>
          <w:tcPr>
            <w:tcW w:w="2151" w:type="dxa"/>
          </w:tcPr>
          <w:p w:rsidR="001B1935" w:rsidRPr="001B1935" w:rsidRDefault="001B1935" w:rsidP="00F47B1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1935">
              <w:rPr>
                <w:rFonts w:ascii="Times New Roman" w:hAnsi="Times New Roman" w:cs="Times New Roman"/>
              </w:rPr>
              <w:t>офисное</w:t>
            </w:r>
            <w:proofErr w:type="gramEnd"/>
            <w:r w:rsidRPr="001B1935">
              <w:rPr>
                <w:rFonts w:ascii="Times New Roman" w:hAnsi="Times New Roman" w:cs="Times New Roman"/>
              </w:rPr>
              <w:t xml:space="preserve"> / социально-бытовые услуги</w:t>
            </w:r>
          </w:p>
        </w:tc>
        <w:tc>
          <w:tcPr>
            <w:tcW w:w="5103" w:type="dxa"/>
          </w:tcPr>
          <w:p w:rsidR="001B1935" w:rsidRPr="001B1935" w:rsidRDefault="001B1935" w:rsidP="00F47B18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-</w:t>
            </w:r>
          </w:p>
        </w:tc>
      </w:tr>
      <w:tr w:rsidR="001B1935" w:rsidRPr="006C6D5A" w:rsidTr="001B1935">
        <w:trPr>
          <w:trHeight w:val="941"/>
        </w:trPr>
        <w:tc>
          <w:tcPr>
            <w:tcW w:w="625" w:type="dxa"/>
          </w:tcPr>
          <w:p w:rsidR="001B1935" w:rsidRPr="006C6D5A" w:rsidRDefault="001B1935" w:rsidP="00F47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11" w:type="dxa"/>
          </w:tcPr>
          <w:p w:rsidR="001B1935" w:rsidRPr="001B1935" w:rsidRDefault="001B1935" w:rsidP="00AD65F6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Нежилое помещение (№№30-35  по поэтажному плану цокольного этажа)</w:t>
            </w:r>
          </w:p>
          <w:p w:rsidR="001B1935" w:rsidRPr="001B1935" w:rsidRDefault="001B1935" w:rsidP="00AD65F6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 xml:space="preserve"> Реестровый номер 01:01:0266</w:t>
            </w:r>
          </w:p>
        </w:tc>
        <w:tc>
          <w:tcPr>
            <w:tcW w:w="2402" w:type="dxa"/>
          </w:tcPr>
          <w:p w:rsidR="001B1935" w:rsidRPr="001B1935" w:rsidRDefault="001B1935" w:rsidP="00AD65F6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г. Нижняя Тура,</w:t>
            </w:r>
          </w:p>
          <w:p w:rsidR="001B1935" w:rsidRPr="001B1935" w:rsidRDefault="001B1935" w:rsidP="00AD65F6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ул. Скорынина д. 4</w:t>
            </w:r>
          </w:p>
        </w:tc>
        <w:tc>
          <w:tcPr>
            <w:tcW w:w="1684" w:type="dxa"/>
          </w:tcPr>
          <w:p w:rsidR="001B1935" w:rsidRPr="001B1935" w:rsidRDefault="001B1935" w:rsidP="00F47B18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53,5 кв.м.</w:t>
            </w:r>
          </w:p>
        </w:tc>
        <w:tc>
          <w:tcPr>
            <w:tcW w:w="2151" w:type="dxa"/>
          </w:tcPr>
          <w:p w:rsidR="001B1935" w:rsidRPr="001B1935" w:rsidRDefault="001B1935" w:rsidP="00F47B1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1935">
              <w:rPr>
                <w:rFonts w:ascii="Times New Roman" w:hAnsi="Times New Roman" w:cs="Times New Roman"/>
              </w:rPr>
              <w:t>офисное</w:t>
            </w:r>
            <w:proofErr w:type="gramEnd"/>
            <w:r w:rsidRPr="001B1935">
              <w:rPr>
                <w:rFonts w:ascii="Times New Roman" w:hAnsi="Times New Roman" w:cs="Times New Roman"/>
              </w:rPr>
              <w:t>/социально-бытовые услуги/ производственное</w:t>
            </w:r>
          </w:p>
        </w:tc>
        <w:tc>
          <w:tcPr>
            <w:tcW w:w="5103" w:type="dxa"/>
          </w:tcPr>
          <w:p w:rsidR="001B1935" w:rsidRPr="001B1935" w:rsidRDefault="001B1935" w:rsidP="00F47B18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Постановление администрации от 29.05.2015 №552</w:t>
            </w:r>
          </w:p>
        </w:tc>
      </w:tr>
      <w:tr w:rsidR="001B1935" w:rsidRPr="006C6D5A" w:rsidTr="006C6D5A">
        <w:trPr>
          <w:trHeight w:val="1092"/>
        </w:trPr>
        <w:tc>
          <w:tcPr>
            <w:tcW w:w="625" w:type="dxa"/>
          </w:tcPr>
          <w:p w:rsidR="001B1935" w:rsidRPr="006C6D5A" w:rsidRDefault="001B1935" w:rsidP="00F47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11" w:type="dxa"/>
          </w:tcPr>
          <w:p w:rsidR="001B1935" w:rsidRPr="001B1935" w:rsidRDefault="001B1935" w:rsidP="004E490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 xml:space="preserve">Нежилое помещение (№№37-39   по поэтажному плану цокольного этажа) </w:t>
            </w:r>
          </w:p>
          <w:p w:rsidR="001B1935" w:rsidRPr="001B1935" w:rsidRDefault="001B1935" w:rsidP="001B1935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Реестровый номер 01:01:0267</w:t>
            </w:r>
          </w:p>
        </w:tc>
        <w:tc>
          <w:tcPr>
            <w:tcW w:w="2402" w:type="dxa"/>
          </w:tcPr>
          <w:p w:rsidR="001B1935" w:rsidRPr="001B1935" w:rsidRDefault="001B1935" w:rsidP="004E490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г. Нижняя Тура,</w:t>
            </w:r>
          </w:p>
          <w:p w:rsidR="001B1935" w:rsidRPr="001B1935" w:rsidRDefault="001B1935" w:rsidP="004E490B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ул. Скорынина д. 4</w:t>
            </w:r>
          </w:p>
        </w:tc>
        <w:tc>
          <w:tcPr>
            <w:tcW w:w="1684" w:type="dxa"/>
          </w:tcPr>
          <w:p w:rsidR="001B1935" w:rsidRPr="001B1935" w:rsidRDefault="001B1935" w:rsidP="00F47B18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63,8 кв.м.</w:t>
            </w:r>
          </w:p>
        </w:tc>
        <w:tc>
          <w:tcPr>
            <w:tcW w:w="2151" w:type="dxa"/>
          </w:tcPr>
          <w:p w:rsidR="001B1935" w:rsidRPr="001B1935" w:rsidRDefault="001B1935" w:rsidP="00F47B1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1935">
              <w:rPr>
                <w:rFonts w:ascii="Times New Roman" w:hAnsi="Times New Roman" w:cs="Times New Roman"/>
              </w:rPr>
              <w:t>офисное</w:t>
            </w:r>
            <w:proofErr w:type="gramEnd"/>
            <w:r w:rsidRPr="001B1935">
              <w:rPr>
                <w:rFonts w:ascii="Times New Roman" w:hAnsi="Times New Roman" w:cs="Times New Roman"/>
              </w:rPr>
              <w:t>/социально-бытовые услуги/ производственное</w:t>
            </w:r>
          </w:p>
        </w:tc>
        <w:tc>
          <w:tcPr>
            <w:tcW w:w="5103" w:type="dxa"/>
          </w:tcPr>
          <w:p w:rsidR="001B1935" w:rsidRPr="001B1935" w:rsidRDefault="001B1935" w:rsidP="006F5CA3">
            <w:pPr>
              <w:jc w:val="center"/>
              <w:rPr>
                <w:rFonts w:ascii="Times New Roman" w:hAnsi="Times New Roman" w:cs="Times New Roman"/>
              </w:rPr>
            </w:pPr>
            <w:r w:rsidRPr="001B1935">
              <w:rPr>
                <w:rFonts w:ascii="Times New Roman" w:hAnsi="Times New Roman" w:cs="Times New Roman"/>
              </w:rPr>
              <w:t>Постановление администрации от 21.03.2017 №166</w:t>
            </w:r>
          </w:p>
        </w:tc>
      </w:tr>
      <w:tr w:rsidR="001B1935" w:rsidRPr="006C6D5A" w:rsidTr="006C6D5A">
        <w:trPr>
          <w:trHeight w:val="1617"/>
        </w:trPr>
        <w:tc>
          <w:tcPr>
            <w:tcW w:w="625" w:type="dxa"/>
          </w:tcPr>
          <w:p w:rsidR="001B1935" w:rsidRPr="006C6D5A" w:rsidRDefault="001B1935" w:rsidP="00227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311" w:type="dxa"/>
          </w:tcPr>
          <w:p w:rsidR="001B1935" w:rsidRPr="006C6D5A" w:rsidRDefault="001B1935" w:rsidP="00227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5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объекта</w:t>
            </w:r>
          </w:p>
        </w:tc>
        <w:tc>
          <w:tcPr>
            <w:tcW w:w="2402" w:type="dxa"/>
          </w:tcPr>
          <w:p w:rsidR="001B1935" w:rsidRPr="006C6D5A" w:rsidRDefault="001B1935" w:rsidP="00227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5A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1684" w:type="dxa"/>
          </w:tcPr>
          <w:p w:rsidR="001B1935" w:rsidRPr="006C6D5A" w:rsidRDefault="001B1935" w:rsidP="00227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5A">
              <w:rPr>
                <w:rFonts w:ascii="Times New Roman" w:hAnsi="Times New Roman" w:cs="Times New Roman"/>
                <w:b/>
                <w:sz w:val="24"/>
                <w:szCs w:val="24"/>
              </w:rPr>
              <w:t>Общая площадь объекта</w:t>
            </w:r>
          </w:p>
        </w:tc>
        <w:tc>
          <w:tcPr>
            <w:tcW w:w="2151" w:type="dxa"/>
          </w:tcPr>
          <w:p w:rsidR="001B1935" w:rsidRPr="006C6D5A" w:rsidRDefault="001B1935" w:rsidP="00227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5A">
              <w:rPr>
                <w:rFonts w:ascii="Times New Roman" w:hAnsi="Times New Roman" w:cs="Times New Roman"/>
                <w:b/>
                <w:sz w:val="24"/>
                <w:szCs w:val="24"/>
              </w:rPr>
              <w:t>Целевое использование</w:t>
            </w:r>
          </w:p>
        </w:tc>
        <w:tc>
          <w:tcPr>
            <w:tcW w:w="5103" w:type="dxa"/>
          </w:tcPr>
          <w:p w:rsidR="001B1935" w:rsidRPr="006C6D5A" w:rsidRDefault="001B1935" w:rsidP="00F47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Прочая информация об объекте </w:t>
            </w:r>
          </w:p>
        </w:tc>
      </w:tr>
      <w:tr w:rsidR="001B1935" w:rsidRPr="006C6D5A" w:rsidTr="006C6D5A">
        <w:tc>
          <w:tcPr>
            <w:tcW w:w="15276" w:type="dxa"/>
            <w:gridSpan w:val="6"/>
          </w:tcPr>
          <w:p w:rsidR="001B1935" w:rsidRPr="006C6D5A" w:rsidRDefault="001B1935" w:rsidP="00603EE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C6D5A">
              <w:rPr>
                <w:rFonts w:ascii="Times New Roman" w:hAnsi="Times New Roman" w:cs="Times New Roman"/>
              </w:rPr>
              <w:t>Перечень земельных участков сельскохозяйственного назначения находящихся в государственной собственности на территории Нижнетуринского городского округа</w:t>
            </w:r>
            <w:proofErr w:type="gramEnd"/>
          </w:p>
        </w:tc>
      </w:tr>
      <w:tr w:rsidR="001B1935" w:rsidRPr="006C6D5A" w:rsidTr="006C6D5A">
        <w:tc>
          <w:tcPr>
            <w:tcW w:w="625" w:type="dxa"/>
          </w:tcPr>
          <w:p w:rsidR="001B1935" w:rsidRPr="006C6D5A" w:rsidRDefault="001B1935" w:rsidP="00F47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11" w:type="dxa"/>
          </w:tcPr>
          <w:p w:rsidR="001B1935" w:rsidRPr="006C6D5A" w:rsidRDefault="001B1935" w:rsidP="004E490B">
            <w:pPr>
              <w:jc w:val="center"/>
              <w:rPr>
                <w:rFonts w:ascii="Times New Roman" w:hAnsi="Times New Roman" w:cs="Times New Roman"/>
              </w:rPr>
            </w:pPr>
            <w:r w:rsidRPr="006C6D5A">
              <w:rPr>
                <w:rFonts w:ascii="Times New Roman" w:hAnsi="Times New Roman" w:cs="Times New Roman"/>
              </w:rPr>
              <w:t>Земельный участок Кад.66:17:0000000:8</w:t>
            </w:r>
          </w:p>
        </w:tc>
        <w:tc>
          <w:tcPr>
            <w:tcW w:w="2402" w:type="dxa"/>
          </w:tcPr>
          <w:p w:rsidR="001B1935" w:rsidRPr="006C6D5A" w:rsidRDefault="001B1935" w:rsidP="00B64C16">
            <w:pPr>
              <w:jc w:val="center"/>
              <w:rPr>
                <w:rFonts w:ascii="Times New Roman" w:hAnsi="Times New Roman" w:cs="Times New Roman"/>
              </w:rPr>
            </w:pPr>
            <w:r w:rsidRPr="006C6D5A">
              <w:rPr>
                <w:rFonts w:ascii="Times New Roman" w:hAnsi="Times New Roman" w:cs="Times New Roman"/>
              </w:rPr>
              <w:t>Свердловская область, г</w:t>
            </w:r>
            <w:proofErr w:type="gramStart"/>
            <w:r w:rsidRPr="006C6D5A">
              <w:rPr>
                <w:rFonts w:ascii="Times New Roman" w:hAnsi="Times New Roman" w:cs="Times New Roman"/>
              </w:rPr>
              <w:t>.Н</w:t>
            </w:r>
            <w:proofErr w:type="gramEnd"/>
            <w:r w:rsidRPr="006C6D5A">
              <w:rPr>
                <w:rFonts w:ascii="Times New Roman" w:hAnsi="Times New Roman" w:cs="Times New Roman"/>
              </w:rPr>
              <w:t>ижняя Тура, п. Сигнальный</w:t>
            </w:r>
          </w:p>
        </w:tc>
        <w:tc>
          <w:tcPr>
            <w:tcW w:w="1684" w:type="dxa"/>
          </w:tcPr>
          <w:p w:rsidR="001B1935" w:rsidRPr="006C6D5A" w:rsidRDefault="001B1935" w:rsidP="00F47B18">
            <w:pPr>
              <w:jc w:val="center"/>
              <w:rPr>
                <w:rFonts w:ascii="Times New Roman" w:hAnsi="Times New Roman" w:cs="Times New Roman"/>
              </w:rPr>
            </w:pPr>
            <w:r w:rsidRPr="006C6D5A">
              <w:rPr>
                <w:rFonts w:ascii="Times New Roman" w:hAnsi="Times New Roman" w:cs="Times New Roman"/>
              </w:rPr>
              <w:t>2816 га</w:t>
            </w:r>
          </w:p>
        </w:tc>
        <w:tc>
          <w:tcPr>
            <w:tcW w:w="2151" w:type="dxa"/>
          </w:tcPr>
          <w:p w:rsidR="001B1935" w:rsidRPr="006C6D5A" w:rsidRDefault="001B1935" w:rsidP="004E490B">
            <w:pPr>
              <w:jc w:val="center"/>
              <w:rPr>
                <w:rFonts w:ascii="Times New Roman" w:hAnsi="Times New Roman" w:cs="Times New Roman"/>
              </w:rPr>
            </w:pPr>
            <w:r w:rsidRPr="006C6D5A">
              <w:rPr>
                <w:rFonts w:ascii="Times New Roman" w:hAnsi="Times New Roman" w:cs="Times New Roman"/>
              </w:rPr>
              <w:t xml:space="preserve">Земли </w:t>
            </w:r>
            <w:proofErr w:type="gramStart"/>
            <w:r w:rsidRPr="006C6D5A">
              <w:rPr>
                <w:rFonts w:ascii="Times New Roman" w:hAnsi="Times New Roman" w:cs="Times New Roman"/>
              </w:rPr>
              <w:t>для</w:t>
            </w:r>
            <w:proofErr w:type="gramEnd"/>
            <w:r w:rsidRPr="006C6D5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C6D5A">
              <w:rPr>
                <w:rFonts w:ascii="Times New Roman" w:hAnsi="Times New Roman" w:cs="Times New Roman"/>
              </w:rPr>
              <w:t>с</w:t>
            </w:r>
            <w:proofErr w:type="gramEnd"/>
            <w:r w:rsidRPr="006C6D5A">
              <w:rPr>
                <w:rFonts w:ascii="Times New Roman" w:hAnsi="Times New Roman" w:cs="Times New Roman"/>
              </w:rPr>
              <w:t>/</w:t>
            </w:r>
            <w:proofErr w:type="spellStart"/>
            <w:r w:rsidRPr="006C6D5A">
              <w:rPr>
                <w:rFonts w:ascii="Times New Roman" w:hAnsi="Times New Roman" w:cs="Times New Roman"/>
              </w:rPr>
              <w:t>х</w:t>
            </w:r>
            <w:proofErr w:type="spellEnd"/>
            <w:r w:rsidRPr="006C6D5A">
              <w:rPr>
                <w:rFonts w:ascii="Times New Roman" w:hAnsi="Times New Roman" w:cs="Times New Roman"/>
              </w:rPr>
              <w:t xml:space="preserve"> использования (сенокошение), для ведения ЛПХ (полевой участок)</w:t>
            </w:r>
          </w:p>
        </w:tc>
        <w:tc>
          <w:tcPr>
            <w:tcW w:w="5103" w:type="dxa"/>
          </w:tcPr>
          <w:p w:rsidR="001B1935" w:rsidRPr="006C6D5A" w:rsidRDefault="001B1935" w:rsidP="00881BCE">
            <w:pPr>
              <w:rPr>
                <w:rFonts w:ascii="Times New Roman" w:hAnsi="Times New Roman" w:cs="Times New Roman"/>
              </w:rPr>
            </w:pPr>
            <w:r w:rsidRPr="006C6D5A">
              <w:rPr>
                <w:rFonts w:ascii="Times New Roman" w:hAnsi="Times New Roman" w:cs="Times New Roman"/>
              </w:rPr>
              <w:t xml:space="preserve">Государственная собственность (бывшие земли МУСП «Сигнальный»), межевание не проведено </w:t>
            </w:r>
          </w:p>
        </w:tc>
      </w:tr>
      <w:tr w:rsidR="001B1935" w:rsidRPr="006C6D5A" w:rsidTr="006C6D5A">
        <w:tc>
          <w:tcPr>
            <w:tcW w:w="625" w:type="dxa"/>
          </w:tcPr>
          <w:p w:rsidR="001B1935" w:rsidRPr="006C6D5A" w:rsidRDefault="001B1935" w:rsidP="00F47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11" w:type="dxa"/>
          </w:tcPr>
          <w:p w:rsidR="001B1935" w:rsidRPr="006C6D5A" w:rsidRDefault="001B1935" w:rsidP="004E490B">
            <w:pPr>
              <w:jc w:val="center"/>
              <w:rPr>
                <w:rFonts w:ascii="Times New Roman" w:hAnsi="Times New Roman" w:cs="Times New Roman"/>
              </w:rPr>
            </w:pPr>
            <w:r w:rsidRPr="006C6D5A">
              <w:rPr>
                <w:rFonts w:ascii="Times New Roman" w:hAnsi="Times New Roman" w:cs="Times New Roman"/>
              </w:rPr>
              <w:t>Земельный участок Кад.66:17:0000000:10</w:t>
            </w:r>
          </w:p>
        </w:tc>
        <w:tc>
          <w:tcPr>
            <w:tcW w:w="2402" w:type="dxa"/>
          </w:tcPr>
          <w:p w:rsidR="001B1935" w:rsidRPr="006C6D5A" w:rsidRDefault="001B1935" w:rsidP="009F77F8">
            <w:pPr>
              <w:jc w:val="center"/>
              <w:rPr>
                <w:rFonts w:ascii="Times New Roman" w:hAnsi="Times New Roman" w:cs="Times New Roman"/>
              </w:rPr>
            </w:pPr>
            <w:r w:rsidRPr="006C6D5A">
              <w:rPr>
                <w:rFonts w:ascii="Times New Roman" w:hAnsi="Times New Roman" w:cs="Times New Roman"/>
              </w:rPr>
              <w:t xml:space="preserve">Свердловская область, </w:t>
            </w:r>
            <w:proofErr w:type="gramStart"/>
            <w:r w:rsidRPr="006C6D5A">
              <w:rPr>
                <w:rFonts w:ascii="Times New Roman" w:hAnsi="Times New Roman" w:cs="Times New Roman"/>
              </w:rPr>
              <w:t>г</w:t>
            </w:r>
            <w:proofErr w:type="gramEnd"/>
            <w:r w:rsidRPr="006C6D5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6D5A">
              <w:rPr>
                <w:rFonts w:ascii="Times New Roman" w:hAnsi="Times New Roman" w:cs="Times New Roman"/>
              </w:rPr>
              <w:t>Нижняя Тура, «Сахалин»</w:t>
            </w:r>
          </w:p>
        </w:tc>
        <w:tc>
          <w:tcPr>
            <w:tcW w:w="1684" w:type="dxa"/>
          </w:tcPr>
          <w:p w:rsidR="001B1935" w:rsidRPr="006C6D5A" w:rsidRDefault="001B1935" w:rsidP="00F47B18">
            <w:pPr>
              <w:jc w:val="center"/>
              <w:rPr>
                <w:rFonts w:ascii="Times New Roman" w:hAnsi="Times New Roman" w:cs="Times New Roman"/>
              </w:rPr>
            </w:pPr>
            <w:r w:rsidRPr="006C6D5A">
              <w:rPr>
                <w:rFonts w:ascii="Times New Roman" w:hAnsi="Times New Roman" w:cs="Times New Roman"/>
              </w:rPr>
              <w:t>186 га</w:t>
            </w:r>
          </w:p>
        </w:tc>
        <w:tc>
          <w:tcPr>
            <w:tcW w:w="2151" w:type="dxa"/>
          </w:tcPr>
          <w:p w:rsidR="001B1935" w:rsidRPr="006C6D5A" w:rsidRDefault="001B1935" w:rsidP="004E490B">
            <w:pPr>
              <w:jc w:val="center"/>
              <w:rPr>
                <w:rFonts w:ascii="Times New Roman" w:hAnsi="Times New Roman" w:cs="Times New Roman"/>
              </w:rPr>
            </w:pPr>
            <w:r w:rsidRPr="006C6D5A">
              <w:rPr>
                <w:rFonts w:ascii="Times New Roman" w:hAnsi="Times New Roman" w:cs="Times New Roman"/>
              </w:rPr>
              <w:t xml:space="preserve">Земли </w:t>
            </w:r>
            <w:proofErr w:type="gramStart"/>
            <w:r w:rsidRPr="006C6D5A">
              <w:rPr>
                <w:rFonts w:ascii="Times New Roman" w:hAnsi="Times New Roman" w:cs="Times New Roman"/>
              </w:rPr>
              <w:t>для</w:t>
            </w:r>
            <w:proofErr w:type="gramEnd"/>
            <w:r w:rsidRPr="006C6D5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C6D5A">
              <w:rPr>
                <w:rFonts w:ascii="Times New Roman" w:hAnsi="Times New Roman" w:cs="Times New Roman"/>
              </w:rPr>
              <w:t>с</w:t>
            </w:r>
            <w:proofErr w:type="gramEnd"/>
            <w:r w:rsidRPr="006C6D5A">
              <w:rPr>
                <w:rFonts w:ascii="Times New Roman" w:hAnsi="Times New Roman" w:cs="Times New Roman"/>
              </w:rPr>
              <w:t>/</w:t>
            </w:r>
            <w:proofErr w:type="spellStart"/>
            <w:r w:rsidRPr="006C6D5A">
              <w:rPr>
                <w:rFonts w:ascii="Times New Roman" w:hAnsi="Times New Roman" w:cs="Times New Roman"/>
              </w:rPr>
              <w:t>х</w:t>
            </w:r>
            <w:proofErr w:type="spellEnd"/>
            <w:r w:rsidRPr="006C6D5A">
              <w:rPr>
                <w:rFonts w:ascii="Times New Roman" w:hAnsi="Times New Roman" w:cs="Times New Roman"/>
              </w:rPr>
              <w:t xml:space="preserve"> использования (сенокошение), для ведения ЛПХ (полевой участок)</w:t>
            </w:r>
          </w:p>
        </w:tc>
        <w:tc>
          <w:tcPr>
            <w:tcW w:w="5103" w:type="dxa"/>
          </w:tcPr>
          <w:p w:rsidR="001B1935" w:rsidRPr="006C6D5A" w:rsidRDefault="001B1935" w:rsidP="009F77F8">
            <w:pPr>
              <w:rPr>
                <w:rFonts w:ascii="Times New Roman" w:hAnsi="Times New Roman" w:cs="Times New Roman"/>
              </w:rPr>
            </w:pPr>
            <w:r w:rsidRPr="006C6D5A">
              <w:rPr>
                <w:rFonts w:ascii="Times New Roman" w:hAnsi="Times New Roman" w:cs="Times New Roman"/>
              </w:rPr>
              <w:t>Государственная собственность (бывшие земли МУСП Сигнальны</w:t>
            </w:r>
            <w:proofErr w:type="gramStart"/>
            <w:r w:rsidRPr="006C6D5A">
              <w:rPr>
                <w:rFonts w:ascii="Times New Roman" w:hAnsi="Times New Roman" w:cs="Times New Roman"/>
              </w:rPr>
              <w:t>й«</w:t>
            </w:r>
            <w:proofErr w:type="gramEnd"/>
            <w:r w:rsidRPr="006C6D5A">
              <w:rPr>
                <w:rFonts w:ascii="Times New Roman" w:hAnsi="Times New Roman" w:cs="Times New Roman"/>
              </w:rPr>
              <w:t>Сахалин»), межевание не проведено</w:t>
            </w:r>
          </w:p>
        </w:tc>
      </w:tr>
      <w:tr w:rsidR="001B1935" w:rsidRPr="006C6D5A" w:rsidTr="006C6D5A">
        <w:tc>
          <w:tcPr>
            <w:tcW w:w="625" w:type="dxa"/>
          </w:tcPr>
          <w:p w:rsidR="001B1935" w:rsidRPr="006C6D5A" w:rsidRDefault="001B1935" w:rsidP="00F47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11" w:type="dxa"/>
          </w:tcPr>
          <w:p w:rsidR="001B1935" w:rsidRPr="006C6D5A" w:rsidRDefault="001B1935" w:rsidP="004E490B">
            <w:pPr>
              <w:jc w:val="center"/>
              <w:rPr>
                <w:rFonts w:ascii="Times New Roman" w:hAnsi="Times New Roman" w:cs="Times New Roman"/>
              </w:rPr>
            </w:pPr>
            <w:r w:rsidRPr="006C6D5A">
              <w:rPr>
                <w:rFonts w:ascii="Times New Roman" w:hAnsi="Times New Roman" w:cs="Times New Roman"/>
              </w:rPr>
              <w:t>Земельный участок Кад.66:17:0000000:46</w:t>
            </w:r>
          </w:p>
        </w:tc>
        <w:tc>
          <w:tcPr>
            <w:tcW w:w="2402" w:type="dxa"/>
          </w:tcPr>
          <w:p w:rsidR="001B1935" w:rsidRPr="006C6D5A" w:rsidRDefault="001B1935" w:rsidP="0036267B">
            <w:pPr>
              <w:jc w:val="center"/>
              <w:rPr>
                <w:rFonts w:ascii="Times New Roman" w:hAnsi="Times New Roman" w:cs="Times New Roman"/>
              </w:rPr>
            </w:pPr>
            <w:r w:rsidRPr="006C6D5A">
              <w:rPr>
                <w:rFonts w:ascii="Times New Roman" w:hAnsi="Times New Roman" w:cs="Times New Roman"/>
              </w:rPr>
              <w:t>Свердловская область,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6D5A">
              <w:rPr>
                <w:rFonts w:ascii="Times New Roman" w:hAnsi="Times New Roman" w:cs="Times New Roman"/>
              </w:rPr>
              <w:t xml:space="preserve">Нижняя Тура, Новолялинский лесхоз, Старолялинское лесничество, </w:t>
            </w:r>
            <w:proofErr w:type="gramStart"/>
            <w:r w:rsidRPr="006C6D5A">
              <w:rPr>
                <w:rFonts w:ascii="Times New Roman" w:hAnsi="Times New Roman" w:cs="Times New Roman"/>
              </w:rPr>
              <w:t>лесные</w:t>
            </w:r>
            <w:proofErr w:type="gramEnd"/>
            <w:r w:rsidRPr="006C6D5A">
              <w:rPr>
                <w:rFonts w:ascii="Times New Roman" w:hAnsi="Times New Roman" w:cs="Times New Roman"/>
              </w:rPr>
              <w:t xml:space="preserve"> квартала 217,260,30</w:t>
            </w:r>
          </w:p>
        </w:tc>
        <w:tc>
          <w:tcPr>
            <w:tcW w:w="1684" w:type="dxa"/>
          </w:tcPr>
          <w:p w:rsidR="001B1935" w:rsidRPr="006C6D5A" w:rsidRDefault="001B1935" w:rsidP="00F47B18">
            <w:pPr>
              <w:jc w:val="center"/>
              <w:rPr>
                <w:rFonts w:ascii="Times New Roman" w:hAnsi="Times New Roman" w:cs="Times New Roman"/>
              </w:rPr>
            </w:pPr>
            <w:r w:rsidRPr="006C6D5A">
              <w:rPr>
                <w:rFonts w:ascii="Times New Roman" w:hAnsi="Times New Roman" w:cs="Times New Roman"/>
              </w:rPr>
              <w:t>653 га</w:t>
            </w:r>
          </w:p>
        </w:tc>
        <w:tc>
          <w:tcPr>
            <w:tcW w:w="2151" w:type="dxa"/>
          </w:tcPr>
          <w:p w:rsidR="001B1935" w:rsidRPr="006C6D5A" w:rsidRDefault="001B1935" w:rsidP="004E490B">
            <w:pPr>
              <w:jc w:val="center"/>
              <w:rPr>
                <w:rFonts w:ascii="Times New Roman" w:hAnsi="Times New Roman" w:cs="Times New Roman"/>
              </w:rPr>
            </w:pPr>
            <w:r w:rsidRPr="006C6D5A">
              <w:rPr>
                <w:rFonts w:ascii="Times New Roman" w:hAnsi="Times New Roman" w:cs="Times New Roman"/>
              </w:rPr>
              <w:t xml:space="preserve">Земли </w:t>
            </w:r>
            <w:proofErr w:type="gramStart"/>
            <w:r w:rsidRPr="006C6D5A">
              <w:rPr>
                <w:rFonts w:ascii="Times New Roman" w:hAnsi="Times New Roman" w:cs="Times New Roman"/>
              </w:rPr>
              <w:t>для</w:t>
            </w:r>
            <w:proofErr w:type="gramEnd"/>
            <w:r w:rsidRPr="006C6D5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C6D5A">
              <w:rPr>
                <w:rFonts w:ascii="Times New Roman" w:hAnsi="Times New Roman" w:cs="Times New Roman"/>
              </w:rPr>
              <w:t>с</w:t>
            </w:r>
            <w:proofErr w:type="gramEnd"/>
            <w:r w:rsidRPr="006C6D5A">
              <w:rPr>
                <w:rFonts w:ascii="Times New Roman" w:hAnsi="Times New Roman" w:cs="Times New Roman"/>
              </w:rPr>
              <w:t>/</w:t>
            </w:r>
            <w:proofErr w:type="spellStart"/>
            <w:r w:rsidRPr="006C6D5A">
              <w:rPr>
                <w:rFonts w:ascii="Times New Roman" w:hAnsi="Times New Roman" w:cs="Times New Roman"/>
              </w:rPr>
              <w:t>х</w:t>
            </w:r>
            <w:proofErr w:type="spellEnd"/>
            <w:r w:rsidRPr="006C6D5A">
              <w:rPr>
                <w:rFonts w:ascii="Times New Roman" w:hAnsi="Times New Roman" w:cs="Times New Roman"/>
              </w:rPr>
              <w:t xml:space="preserve"> использования (сенокошение), для ведения ЛПХ (полевой участок)</w:t>
            </w:r>
          </w:p>
        </w:tc>
        <w:tc>
          <w:tcPr>
            <w:tcW w:w="5103" w:type="dxa"/>
          </w:tcPr>
          <w:p w:rsidR="001B1935" w:rsidRPr="006C6D5A" w:rsidRDefault="001B1935" w:rsidP="0036267B">
            <w:pPr>
              <w:rPr>
                <w:rFonts w:ascii="Times New Roman" w:hAnsi="Times New Roman" w:cs="Times New Roman"/>
              </w:rPr>
            </w:pPr>
            <w:r w:rsidRPr="006C6D5A">
              <w:rPr>
                <w:rFonts w:ascii="Times New Roman" w:hAnsi="Times New Roman" w:cs="Times New Roman"/>
              </w:rPr>
              <w:t>Государственная собственность (бывшие земли подсобного хозяйства ИЧП «Кедр»)</w:t>
            </w:r>
          </w:p>
        </w:tc>
      </w:tr>
      <w:tr w:rsidR="001B1935" w:rsidRPr="006C6D5A" w:rsidTr="006C6D5A">
        <w:tc>
          <w:tcPr>
            <w:tcW w:w="625" w:type="dxa"/>
          </w:tcPr>
          <w:p w:rsidR="001B1935" w:rsidRPr="006C6D5A" w:rsidRDefault="001B1935" w:rsidP="00F47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11" w:type="dxa"/>
          </w:tcPr>
          <w:p w:rsidR="001B1935" w:rsidRPr="006C6D5A" w:rsidRDefault="001B1935" w:rsidP="004E490B">
            <w:pPr>
              <w:jc w:val="center"/>
              <w:rPr>
                <w:rFonts w:ascii="Times New Roman" w:hAnsi="Times New Roman" w:cs="Times New Roman"/>
              </w:rPr>
            </w:pPr>
            <w:r w:rsidRPr="006C6D5A">
              <w:rPr>
                <w:rFonts w:ascii="Times New Roman" w:hAnsi="Times New Roman" w:cs="Times New Roman"/>
              </w:rPr>
              <w:t>Земельный участок Кад.66:17:0101015:31</w:t>
            </w:r>
          </w:p>
        </w:tc>
        <w:tc>
          <w:tcPr>
            <w:tcW w:w="2402" w:type="dxa"/>
          </w:tcPr>
          <w:p w:rsidR="001B1935" w:rsidRPr="006C6D5A" w:rsidRDefault="001B1935" w:rsidP="00D65399">
            <w:pPr>
              <w:jc w:val="center"/>
              <w:rPr>
                <w:rFonts w:ascii="Times New Roman" w:hAnsi="Times New Roman" w:cs="Times New Roman"/>
              </w:rPr>
            </w:pPr>
            <w:r w:rsidRPr="006C6D5A">
              <w:rPr>
                <w:rFonts w:ascii="Times New Roman" w:hAnsi="Times New Roman" w:cs="Times New Roman"/>
              </w:rPr>
              <w:t>Свердловская область, Нижнетуринский район, Исовкий лесхоз, квартал 98 Исовского лесничества</w:t>
            </w:r>
          </w:p>
        </w:tc>
        <w:tc>
          <w:tcPr>
            <w:tcW w:w="1684" w:type="dxa"/>
          </w:tcPr>
          <w:p w:rsidR="001B1935" w:rsidRPr="006C6D5A" w:rsidRDefault="001B1935" w:rsidP="00F47B18">
            <w:pPr>
              <w:jc w:val="center"/>
              <w:rPr>
                <w:rFonts w:ascii="Times New Roman" w:hAnsi="Times New Roman" w:cs="Times New Roman"/>
              </w:rPr>
            </w:pPr>
            <w:r w:rsidRPr="006C6D5A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2151" w:type="dxa"/>
          </w:tcPr>
          <w:p w:rsidR="001B1935" w:rsidRPr="006C6D5A" w:rsidRDefault="001B1935" w:rsidP="004E490B">
            <w:pPr>
              <w:jc w:val="center"/>
              <w:rPr>
                <w:rFonts w:ascii="Times New Roman" w:hAnsi="Times New Roman" w:cs="Times New Roman"/>
              </w:rPr>
            </w:pPr>
            <w:r w:rsidRPr="006C6D5A">
              <w:rPr>
                <w:rFonts w:ascii="Times New Roman" w:hAnsi="Times New Roman" w:cs="Times New Roman"/>
              </w:rPr>
              <w:t xml:space="preserve">Земли </w:t>
            </w:r>
            <w:proofErr w:type="gramStart"/>
            <w:r w:rsidRPr="006C6D5A">
              <w:rPr>
                <w:rFonts w:ascii="Times New Roman" w:hAnsi="Times New Roman" w:cs="Times New Roman"/>
              </w:rPr>
              <w:t>для</w:t>
            </w:r>
            <w:proofErr w:type="gramEnd"/>
            <w:r w:rsidRPr="006C6D5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C6D5A">
              <w:rPr>
                <w:rFonts w:ascii="Times New Roman" w:hAnsi="Times New Roman" w:cs="Times New Roman"/>
              </w:rPr>
              <w:t>с</w:t>
            </w:r>
            <w:proofErr w:type="gramEnd"/>
            <w:r w:rsidRPr="006C6D5A">
              <w:rPr>
                <w:rFonts w:ascii="Times New Roman" w:hAnsi="Times New Roman" w:cs="Times New Roman"/>
              </w:rPr>
              <w:t>/</w:t>
            </w:r>
            <w:proofErr w:type="spellStart"/>
            <w:r w:rsidRPr="006C6D5A">
              <w:rPr>
                <w:rFonts w:ascii="Times New Roman" w:hAnsi="Times New Roman" w:cs="Times New Roman"/>
              </w:rPr>
              <w:t>х</w:t>
            </w:r>
            <w:proofErr w:type="spellEnd"/>
            <w:r w:rsidRPr="006C6D5A">
              <w:rPr>
                <w:rFonts w:ascii="Times New Roman" w:hAnsi="Times New Roman" w:cs="Times New Roman"/>
              </w:rPr>
              <w:t xml:space="preserve"> использования (сенокошение), для ведения ЛПХ (полевой участок)</w:t>
            </w:r>
          </w:p>
        </w:tc>
        <w:tc>
          <w:tcPr>
            <w:tcW w:w="5103" w:type="dxa"/>
          </w:tcPr>
          <w:p w:rsidR="001B1935" w:rsidRPr="006C6D5A" w:rsidRDefault="001B1935" w:rsidP="00D65399">
            <w:pPr>
              <w:rPr>
                <w:rFonts w:ascii="Times New Roman" w:hAnsi="Times New Roman" w:cs="Times New Roman"/>
              </w:rPr>
            </w:pPr>
            <w:r w:rsidRPr="006C6D5A">
              <w:rPr>
                <w:rFonts w:ascii="Times New Roman" w:hAnsi="Times New Roman" w:cs="Times New Roman"/>
              </w:rPr>
              <w:t>Государственная собственность (бывшие земли сельскохозяйственного кооператива «Белое»)</w:t>
            </w:r>
          </w:p>
        </w:tc>
      </w:tr>
    </w:tbl>
    <w:p w:rsidR="004E490B" w:rsidRDefault="004E490B" w:rsidP="004E490B"/>
    <w:sectPr w:rsidR="004E490B" w:rsidSect="002B19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1961"/>
    <w:rsid w:val="00105451"/>
    <w:rsid w:val="001B1935"/>
    <w:rsid w:val="002B1961"/>
    <w:rsid w:val="003217F7"/>
    <w:rsid w:val="00351B28"/>
    <w:rsid w:val="0036267B"/>
    <w:rsid w:val="003F3E2D"/>
    <w:rsid w:val="00402AF9"/>
    <w:rsid w:val="004E490B"/>
    <w:rsid w:val="00552F09"/>
    <w:rsid w:val="0058002B"/>
    <w:rsid w:val="005D291B"/>
    <w:rsid w:val="00603EE5"/>
    <w:rsid w:val="006C6D5A"/>
    <w:rsid w:val="006E4C55"/>
    <w:rsid w:val="006F5CA3"/>
    <w:rsid w:val="00740AA1"/>
    <w:rsid w:val="00832744"/>
    <w:rsid w:val="008708E2"/>
    <w:rsid w:val="00881BCE"/>
    <w:rsid w:val="008825CB"/>
    <w:rsid w:val="00955114"/>
    <w:rsid w:val="009A2CB5"/>
    <w:rsid w:val="009F77F8"/>
    <w:rsid w:val="00A609EF"/>
    <w:rsid w:val="00AD65F6"/>
    <w:rsid w:val="00B14EA1"/>
    <w:rsid w:val="00B64C16"/>
    <w:rsid w:val="00BE12E3"/>
    <w:rsid w:val="00BE5CBF"/>
    <w:rsid w:val="00C300A9"/>
    <w:rsid w:val="00CC6D2D"/>
    <w:rsid w:val="00CD25D0"/>
    <w:rsid w:val="00CE3142"/>
    <w:rsid w:val="00D65399"/>
    <w:rsid w:val="00D838F6"/>
    <w:rsid w:val="00DB47E8"/>
    <w:rsid w:val="00DE73DD"/>
    <w:rsid w:val="00DF2140"/>
    <w:rsid w:val="00E45DC8"/>
    <w:rsid w:val="00EE43FD"/>
    <w:rsid w:val="00F12007"/>
    <w:rsid w:val="00F25FBC"/>
    <w:rsid w:val="00F47B18"/>
    <w:rsid w:val="00F47E77"/>
    <w:rsid w:val="00F60308"/>
    <w:rsid w:val="00FC7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5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3</cp:revision>
  <dcterms:created xsi:type="dcterms:W3CDTF">2020-08-11T11:05:00Z</dcterms:created>
  <dcterms:modified xsi:type="dcterms:W3CDTF">2020-08-11T11:05:00Z</dcterms:modified>
</cp:coreProperties>
</file>